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B3" w:rsidRPr="00CB25B3" w:rsidRDefault="00CB25B3" w:rsidP="00CB25B3">
      <w:pPr>
        <w:shd w:val="clear" w:color="auto" w:fill="FFFFFF"/>
        <w:jc w:val="center"/>
        <w:outlineLvl w:val="0"/>
        <w:rPr>
          <w:rFonts w:ascii="Arial" w:hAnsi="Arial" w:cs="Arial"/>
          <w:color w:val="000000"/>
          <w:kern w:val="36"/>
          <w:sz w:val="48"/>
          <w:szCs w:val="48"/>
        </w:rPr>
      </w:pPr>
      <w:bookmarkStart w:id="0" w:name="_GoBack"/>
      <w:r w:rsidRPr="00CB25B3">
        <w:rPr>
          <w:rFonts w:ascii="Arial" w:hAnsi="Arial" w:cs="Arial"/>
          <w:color w:val="000000"/>
          <w:kern w:val="36"/>
          <w:sz w:val="48"/>
          <w:szCs w:val="48"/>
        </w:rPr>
        <w:t>Обратная связь для сообщений о фактах коррупции</w:t>
      </w:r>
      <w:r>
        <w:rPr>
          <w:rFonts w:ascii="Arial" w:hAnsi="Arial" w:cs="Arial"/>
          <w:color w:val="000000"/>
          <w:kern w:val="36"/>
          <w:sz w:val="48"/>
          <w:szCs w:val="48"/>
        </w:rPr>
        <w:t xml:space="preserve"> в Администрации поселка Магнитный и подведомственных учреждениях</w:t>
      </w:r>
    </w:p>
    <w:bookmarkEnd w:id="0"/>
    <w:p w:rsidR="00CB25B3" w:rsidRDefault="00CB25B3" w:rsidP="00CB25B3">
      <w:pPr>
        <w:shd w:val="clear" w:color="auto" w:fill="FFFFFF"/>
        <w:spacing w:line="408" w:lineRule="atLeast"/>
        <w:jc w:val="center"/>
        <w:outlineLvl w:val="0"/>
        <w:rPr>
          <w:rFonts w:ascii="Arial" w:hAnsi="Arial" w:cs="Arial"/>
          <w:color w:val="000000"/>
          <w:kern w:val="36"/>
          <w:sz w:val="32"/>
          <w:szCs w:val="32"/>
        </w:rPr>
      </w:pPr>
    </w:p>
    <w:p w:rsidR="00CB25B3" w:rsidRPr="00CB25B3" w:rsidRDefault="00CB25B3" w:rsidP="00CB25B3">
      <w:pPr>
        <w:shd w:val="clear" w:color="auto" w:fill="FFFFFF"/>
        <w:spacing w:line="408" w:lineRule="atLeast"/>
        <w:jc w:val="center"/>
        <w:outlineLvl w:val="0"/>
        <w:rPr>
          <w:rFonts w:ascii="Arial" w:hAnsi="Arial" w:cs="Arial"/>
          <w:color w:val="000000"/>
        </w:rPr>
      </w:pPr>
      <w:r w:rsidRPr="00CB25B3">
        <w:rPr>
          <w:rFonts w:ascii="Arial" w:hAnsi="Arial" w:cs="Arial"/>
          <w:color w:val="000000"/>
          <w:kern w:val="36"/>
          <w:sz w:val="32"/>
          <w:szCs w:val="32"/>
        </w:rPr>
        <w:t xml:space="preserve">Контактные телефоны </w:t>
      </w:r>
      <w:r>
        <w:rPr>
          <w:rFonts w:ascii="Arial" w:hAnsi="Arial" w:cs="Arial"/>
          <w:color w:val="000000"/>
          <w:kern w:val="36"/>
          <w:sz w:val="32"/>
          <w:szCs w:val="32"/>
        </w:rPr>
        <w:t>:</w:t>
      </w:r>
      <w:r w:rsidRPr="00CB25B3">
        <w:rPr>
          <w:rFonts w:ascii="Arial" w:hAnsi="Arial" w:cs="Arial"/>
          <w:color w:val="000000"/>
        </w:rPr>
        <w:br/>
        <w:t>- </w:t>
      </w:r>
      <w:r>
        <w:rPr>
          <w:rFonts w:ascii="Arial" w:hAnsi="Arial" w:cs="Arial"/>
          <w:color w:val="000000"/>
        </w:rPr>
        <w:t xml:space="preserve">8 </w:t>
      </w:r>
      <w:r w:rsidRPr="00CB25B3">
        <w:rPr>
          <w:rFonts w:ascii="Arial" w:hAnsi="Arial" w:cs="Arial"/>
          <w:b/>
          <w:bCs/>
          <w:color w:val="336699"/>
        </w:rPr>
        <w:t>(</w:t>
      </w:r>
      <w:r>
        <w:rPr>
          <w:rFonts w:ascii="Arial" w:hAnsi="Arial" w:cs="Arial"/>
          <w:b/>
          <w:bCs/>
          <w:color w:val="336699"/>
        </w:rPr>
        <w:t>47148</w:t>
      </w:r>
      <w:r w:rsidRPr="00CB25B3">
        <w:rPr>
          <w:rFonts w:ascii="Arial" w:hAnsi="Arial" w:cs="Arial"/>
          <w:b/>
          <w:bCs/>
          <w:color w:val="336699"/>
        </w:rPr>
        <w:t xml:space="preserve">) </w:t>
      </w:r>
      <w:r>
        <w:rPr>
          <w:rFonts w:ascii="Arial" w:hAnsi="Arial" w:cs="Arial"/>
          <w:b/>
          <w:bCs/>
          <w:color w:val="336699"/>
        </w:rPr>
        <w:t>72744</w:t>
      </w:r>
      <w:r w:rsidRPr="00CB25B3">
        <w:rPr>
          <w:rFonts w:ascii="Arial" w:hAnsi="Arial" w:cs="Arial"/>
          <w:color w:val="000000"/>
        </w:rPr>
        <w:t> </w:t>
      </w:r>
    </w:p>
    <w:p w:rsidR="00CB25B3" w:rsidRPr="00CB25B3" w:rsidRDefault="00CB25B3" w:rsidP="00CB25B3">
      <w:pPr>
        <w:shd w:val="clear" w:color="auto" w:fill="FFFFFF"/>
        <w:spacing w:before="150" w:after="150" w:line="408" w:lineRule="atLeast"/>
        <w:rPr>
          <w:rFonts w:ascii="Arial" w:hAnsi="Arial" w:cs="Arial"/>
          <w:color w:val="000000"/>
        </w:rPr>
      </w:pPr>
      <w:hyperlink r:id="rId4" w:tgtFrame="_blank" w:history="1">
        <w:r w:rsidRPr="00CB25B3">
          <w:rPr>
            <w:rFonts w:ascii="Arial" w:hAnsi="Arial" w:cs="Arial"/>
            <w:color w:val="0070A8"/>
            <w:u w:val="single"/>
          </w:rPr>
          <w:t>ПРИЕМ ОБРАЩЕНИЙ ГРАЖДАН</w:t>
        </w:r>
      </w:hyperlink>
      <w:r>
        <w:rPr>
          <w:rFonts w:ascii="Arial" w:hAnsi="Arial" w:cs="Arial"/>
          <w:color w:val="000000"/>
        </w:rPr>
        <w:t xml:space="preserve">  о фактах коррупции проводится по адресу : </w:t>
      </w:r>
      <w:proofErr w:type="spellStart"/>
      <w:r>
        <w:rPr>
          <w:rFonts w:ascii="Arial" w:hAnsi="Arial" w:cs="Arial"/>
          <w:color w:val="000000"/>
        </w:rPr>
        <w:t>п.Магнитный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ул.Железнодорожная</w:t>
      </w:r>
      <w:proofErr w:type="spellEnd"/>
      <w:r>
        <w:rPr>
          <w:rFonts w:ascii="Arial" w:hAnsi="Arial" w:cs="Arial"/>
          <w:color w:val="000000"/>
        </w:rPr>
        <w:t xml:space="preserve"> дом 1</w:t>
      </w:r>
    </w:p>
    <w:p w:rsidR="00CB25B3" w:rsidRPr="00CB25B3" w:rsidRDefault="00CB25B3" w:rsidP="00CB25B3">
      <w:pPr>
        <w:shd w:val="clear" w:color="auto" w:fill="FFFFFF"/>
        <w:spacing w:line="408" w:lineRule="atLeast"/>
        <w:outlineLvl w:val="0"/>
        <w:rPr>
          <w:rFonts w:ascii="Arial" w:hAnsi="Arial" w:cs="Arial"/>
          <w:color w:val="000000"/>
          <w:kern w:val="36"/>
          <w:sz w:val="48"/>
          <w:szCs w:val="48"/>
        </w:rPr>
      </w:pPr>
      <w:r w:rsidRPr="00CB25B3">
        <w:rPr>
          <w:rFonts w:ascii="Arial" w:hAnsi="Arial" w:cs="Arial"/>
          <w:color w:val="000000"/>
          <w:kern w:val="36"/>
          <w:sz w:val="48"/>
          <w:szCs w:val="48"/>
        </w:rPr>
        <w:t> </w:t>
      </w:r>
    </w:p>
    <w:p w:rsidR="009C4EA8" w:rsidRDefault="009C4EA8"/>
    <w:sectPr w:rsidR="009C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B8"/>
    <w:rsid w:val="002F0E6A"/>
    <w:rsid w:val="009C4EA8"/>
    <w:rsid w:val="00CB25B3"/>
    <w:rsid w:val="00EB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BF8C"/>
  <w15:chartTrackingRefBased/>
  <w15:docId w15:val="{B504DD0E-F8C2-43AC-B9A8-2AB24E6D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6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25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5B3"/>
    <w:rPr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25B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B25B3"/>
    <w:rPr>
      <w:b/>
      <w:bCs/>
    </w:rPr>
  </w:style>
  <w:style w:type="character" w:styleId="a5">
    <w:name w:val="Hyperlink"/>
    <w:basedOn w:val="a0"/>
    <w:uiPriority w:val="99"/>
    <w:semiHidden/>
    <w:unhideWhenUsed/>
    <w:rsid w:val="00CB2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b1aew.xn--p1ai/request_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Талакин А.С.</dc:creator>
  <cp:keywords/>
  <dc:description/>
  <cp:lastModifiedBy>Талакин А.С.</cp:lastModifiedBy>
  <cp:revision>2</cp:revision>
  <dcterms:created xsi:type="dcterms:W3CDTF">2023-08-08T15:57:00Z</dcterms:created>
  <dcterms:modified xsi:type="dcterms:W3CDTF">2023-08-08T15:59:00Z</dcterms:modified>
</cp:coreProperties>
</file>