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8B" w:rsidRPr="00BA6FA8" w:rsidRDefault="0050148B" w:rsidP="00BA6FA8">
      <w:pPr>
        <w:pStyle w:val="Heading1"/>
        <w:shd w:val="clear" w:color="auto" w:fill="FFFFFF"/>
        <w:spacing w:before="0" w:beforeAutospacing="0" w:after="376" w:afterAutospacing="0" w:line="451" w:lineRule="atLeast"/>
        <w:jc w:val="center"/>
        <w:textAlignment w:val="baseline"/>
        <w:rPr>
          <w:b w:val="0"/>
          <w:bCs w:val="0"/>
          <w:spacing w:val="-5"/>
          <w:sz w:val="40"/>
          <w:szCs w:val="40"/>
        </w:rPr>
      </w:pPr>
      <w:r w:rsidRPr="00BA6FA8">
        <w:rPr>
          <w:b w:val="0"/>
          <w:bCs w:val="0"/>
          <w:spacing w:val="-5"/>
          <w:sz w:val="40"/>
          <w:szCs w:val="40"/>
        </w:rPr>
        <w:t>МЧС России смягчает правила разведения костров на дачах</w:t>
      </w:r>
    </w:p>
    <w:p w:rsidR="0050148B" w:rsidRPr="00BA6FA8" w:rsidRDefault="0050148B" w:rsidP="00BA6FA8">
      <w:pPr>
        <w:pStyle w:val="Heading1"/>
        <w:shd w:val="clear" w:color="auto" w:fill="FFFFFF"/>
        <w:spacing w:before="0" w:beforeAutospacing="0" w:after="376" w:afterAutospacing="0" w:line="451" w:lineRule="atLeast"/>
        <w:textAlignment w:val="baseline"/>
        <w:rPr>
          <w:b w:val="0"/>
          <w:bCs w:val="0"/>
          <w:spacing w:val="-5"/>
          <w:sz w:val="28"/>
          <w:szCs w:val="28"/>
        </w:rPr>
      </w:pPr>
      <w:r w:rsidRPr="00486354">
        <w:rPr>
          <w:b w:val="0"/>
          <w:bCs w:val="0"/>
          <w:spacing w:val="-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21.25pt">
            <v:imagedata r:id="rId5" o:title=""/>
          </v:shape>
        </w:pict>
      </w:r>
    </w:p>
    <w:p w:rsidR="0050148B" w:rsidRPr="00BA6FA8" w:rsidRDefault="0050148B" w:rsidP="00BA6FA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A6FA8">
        <w:rPr>
          <w:spacing w:val="3"/>
          <w:sz w:val="28"/>
          <w:szCs w:val="28"/>
          <w:bdr w:val="none" w:sz="0" w:space="0" w:color="auto" w:frame="1"/>
        </w:rPr>
        <w:t>В Правила противопожарного режима в Российской Федерации внесены изменения. Они коснулись дачников, собственников жилых помещений и объектов различных форм собственности. Изменения вступят в силу с 1 марта 2023 года.</w:t>
      </w:r>
    </w:p>
    <w:p w:rsidR="0050148B" w:rsidRPr="00BA6FA8" w:rsidRDefault="0050148B" w:rsidP="00BA6FA8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8"/>
          <w:szCs w:val="28"/>
        </w:rPr>
      </w:pPr>
      <w:r w:rsidRPr="00BA6FA8">
        <w:rPr>
          <w:sz w:val="28"/>
          <w:szCs w:val="28"/>
        </w:rPr>
        <w:t xml:space="preserve">Смягчены требования к приготовлению пищи на открытом огне и сжиганию листвы, травы и веток на даче - жарить шашлыки теперь допустимо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BA6FA8">
          <w:rPr>
            <w:sz w:val="28"/>
            <w:szCs w:val="28"/>
          </w:rPr>
          <w:t>5 метров</w:t>
        </w:r>
      </w:smartTag>
      <w:r w:rsidRPr="00BA6FA8">
        <w:rPr>
          <w:sz w:val="28"/>
          <w:szCs w:val="28"/>
        </w:rPr>
        <w:t xml:space="preserve"> от строения, а не 25, как было раньше.</w:t>
      </w:r>
    </w:p>
    <w:p w:rsidR="0050148B" w:rsidRPr="00BA6FA8" w:rsidRDefault="0050148B" w:rsidP="00BA6FA8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8"/>
          <w:szCs w:val="28"/>
        </w:rPr>
      </w:pPr>
      <w:r w:rsidRPr="00BA6FA8">
        <w:rPr>
          <w:sz w:val="28"/>
          <w:szCs w:val="28"/>
        </w:rPr>
        <w:t>Вступает в силу понятие садовых или огородных земельных участков. Это позволяет участникам СНТ на придомовой территории заниматься приготовлением пищи.</w:t>
      </w:r>
    </w:p>
    <w:p w:rsidR="0050148B" w:rsidRPr="00BA6FA8" w:rsidRDefault="0050148B" w:rsidP="00BA6FA8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8"/>
          <w:szCs w:val="28"/>
        </w:rPr>
      </w:pPr>
      <w:r w:rsidRPr="00BA6FA8">
        <w:rPr>
          <w:sz w:val="28"/>
          <w:szCs w:val="28"/>
        </w:rPr>
        <w:t xml:space="preserve">Место для разведения открытого огня и сжигания мусора на землях населенных пунктов, садовых или дачных участках необходимо разместить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BA6FA8">
          <w:rPr>
            <w:sz w:val="28"/>
            <w:szCs w:val="28"/>
          </w:rPr>
          <w:t>15 метров</w:t>
        </w:r>
      </w:smartTag>
      <w:r w:rsidRPr="00BA6FA8">
        <w:rPr>
          <w:sz w:val="28"/>
          <w:szCs w:val="28"/>
        </w:rPr>
        <w:t xml:space="preserve"> от построек. Если для этих целей выбрать металлическую емкость из негорючего материала, то расстояние уменьшается в два раза – до </w:t>
      </w:r>
      <w:smartTag w:uri="urn:schemas-microsoft-com:office:smarttags" w:element="metricconverter">
        <w:smartTagPr>
          <w:attr w:name="ProductID" w:val="7,5 метров"/>
        </w:smartTagPr>
        <w:r w:rsidRPr="00BA6FA8">
          <w:rPr>
            <w:sz w:val="28"/>
            <w:szCs w:val="28"/>
          </w:rPr>
          <w:t>7,5 метров</w:t>
        </w:r>
      </w:smartTag>
      <w:r w:rsidRPr="00BA6FA8">
        <w:rPr>
          <w:sz w:val="28"/>
          <w:szCs w:val="28"/>
        </w:rPr>
        <w:t xml:space="preserve">. Ранее норма составляла 50 и </w:t>
      </w:r>
      <w:smartTag w:uri="urn:schemas-microsoft-com:office:smarttags" w:element="metricconverter">
        <w:smartTagPr>
          <w:attr w:name="ProductID" w:val="20 метров"/>
        </w:smartTagPr>
        <w:r w:rsidRPr="00BA6FA8">
          <w:rPr>
            <w:sz w:val="28"/>
            <w:szCs w:val="28"/>
          </w:rPr>
          <w:t>20 метров</w:t>
        </w:r>
      </w:smartTag>
      <w:r w:rsidRPr="00BA6FA8">
        <w:rPr>
          <w:sz w:val="28"/>
          <w:szCs w:val="28"/>
        </w:rPr>
        <w:t xml:space="preserve"> соответственно.</w:t>
      </w:r>
    </w:p>
    <w:p w:rsidR="0050148B" w:rsidRPr="00BA6FA8" w:rsidRDefault="0050148B" w:rsidP="00C01286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8"/>
          <w:szCs w:val="28"/>
        </w:rPr>
      </w:pPr>
      <w:r w:rsidRPr="00BA6FA8">
        <w:rPr>
          <w:sz w:val="28"/>
          <w:szCs w:val="28"/>
        </w:rPr>
        <w:t>Нововведения обусловлены тем, что участки, как правило, не превышают 6 соток и соблюсти нормы пожарной безопасности на них практически невозможно.</w:t>
      </w:r>
    </w:p>
    <w:p w:rsidR="0050148B" w:rsidRPr="00BA6FA8" w:rsidRDefault="0050148B" w:rsidP="00BA6FA8">
      <w:pPr>
        <w:pStyle w:val="NormalWeb"/>
        <w:shd w:val="clear" w:color="auto" w:fill="FFFFFF"/>
        <w:spacing w:before="0" w:beforeAutospacing="0" w:after="250" w:afterAutospacing="0"/>
        <w:jc w:val="right"/>
        <w:textAlignment w:val="baseline"/>
        <w:rPr>
          <w:sz w:val="28"/>
          <w:szCs w:val="28"/>
        </w:rPr>
      </w:pPr>
      <w:r w:rsidRPr="00BA6FA8">
        <w:rPr>
          <w:sz w:val="28"/>
          <w:szCs w:val="28"/>
        </w:rPr>
        <w:t>ОНД и ПР по г. Железногорску и Железногорскому району</w:t>
      </w:r>
    </w:p>
    <w:p w:rsidR="0050148B" w:rsidRPr="00BA6FA8" w:rsidRDefault="0050148B" w:rsidP="00BA6FA8">
      <w:pPr>
        <w:rPr>
          <w:sz w:val="28"/>
          <w:szCs w:val="28"/>
        </w:rPr>
      </w:pPr>
    </w:p>
    <w:sectPr w:rsidR="0050148B" w:rsidRPr="00BA6FA8" w:rsidSect="00AE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47F"/>
    <w:multiLevelType w:val="multilevel"/>
    <w:tmpl w:val="7494B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65D1D"/>
    <w:multiLevelType w:val="multilevel"/>
    <w:tmpl w:val="E3A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34"/>
    <w:rsid w:val="00027F07"/>
    <w:rsid w:val="00074B8C"/>
    <w:rsid w:val="00081A66"/>
    <w:rsid w:val="00273D0D"/>
    <w:rsid w:val="00412134"/>
    <w:rsid w:val="00486354"/>
    <w:rsid w:val="0049673C"/>
    <w:rsid w:val="004C2604"/>
    <w:rsid w:val="0050148B"/>
    <w:rsid w:val="00542E7F"/>
    <w:rsid w:val="00572AB6"/>
    <w:rsid w:val="005E3BF7"/>
    <w:rsid w:val="006451FD"/>
    <w:rsid w:val="006A49F8"/>
    <w:rsid w:val="007378FC"/>
    <w:rsid w:val="00771549"/>
    <w:rsid w:val="008061A8"/>
    <w:rsid w:val="008C1F68"/>
    <w:rsid w:val="008C7FC3"/>
    <w:rsid w:val="008D65C2"/>
    <w:rsid w:val="008E31A3"/>
    <w:rsid w:val="009753A5"/>
    <w:rsid w:val="009C7ADF"/>
    <w:rsid w:val="00A469F0"/>
    <w:rsid w:val="00AB6294"/>
    <w:rsid w:val="00AE5DAC"/>
    <w:rsid w:val="00AF4C77"/>
    <w:rsid w:val="00AF70EB"/>
    <w:rsid w:val="00B65A7A"/>
    <w:rsid w:val="00BA6FA8"/>
    <w:rsid w:val="00BF0ED1"/>
    <w:rsid w:val="00BF111A"/>
    <w:rsid w:val="00C01286"/>
    <w:rsid w:val="00C72DD1"/>
    <w:rsid w:val="00CC4BB9"/>
    <w:rsid w:val="00CF73DE"/>
    <w:rsid w:val="00D17F0D"/>
    <w:rsid w:val="00DE702C"/>
    <w:rsid w:val="00E10AD9"/>
    <w:rsid w:val="00E642C9"/>
    <w:rsid w:val="00E92422"/>
    <w:rsid w:val="00F72737"/>
    <w:rsid w:val="00F816BF"/>
    <w:rsid w:val="00FD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27F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26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C2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0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53A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53A5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027F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2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3ce6e480r2c4d8049n9930381a">
    <w:name w:val="l3ce6e480 r2c4d8049 n9930381a"/>
    <w:basedOn w:val="DefaultParagraphFont"/>
    <w:uiPriority w:val="99"/>
    <w:rsid w:val="004C2604"/>
    <w:rPr>
      <w:rFonts w:cs="Times New Roman"/>
    </w:rPr>
  </w:style>
  <w:style w:type="character" w:customStyle="1" w:styleId="l3ce6e480deffb1c00">
    <w:name w:val="l3ce6e480 deffb1c00"/>
    <w:basedOn w:val="DefaultParagraphFont"/>
    <w:uiPriority w:val="99"/>
    <w:rsid w:val="004C2604"/>
    <w:rPr>
      <w:rFonts w:cs="Times New Roman"/>
    </w:rPr>
  </w:style>
  <w:style w:type="character" w:customStyle="1" w:styleId="l3ce6e480">
    <w:name w:val="l3ce6e480"/>
    <w:basedOn w:val="DefaultParagraphFont"/>
    <w:uiPriority w:val="99"/>
    <w:rsid w:val="004C260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C2604"/>
    <w:rPr>
      <w:rFonts w:cs="Times New Roman"/>
      <w:b/>
      <w:bCs/>
    </w:rPr>
  </w:style>
  <w:style w:type="character" w:customStyle="1" w:styleId="topiclabel">
    <w:name w:val="topic_label"/>
    <w:basedOn w:val="DefaultParagraphFont"/>
    <w:uiPriority w:val="99"/>
    <w:rsid w:val="004C2604"/>
    <w:rPr>
      <w:rFonts w:cs="Times New Roman"/>
    </w:rPr>
  </w:style>
  <w:style w:type="character" w:customStyle="1" w:styleId="topiclabelcity">
    <w:name w:val="topic_label_city"/>
    <w:basedOn w:val="DefaultParagraphFont"/>
    <w:uiPriority w:val="99"/>
    <w:rsid w:val="004C2604"/>
    <w:rPr>
      <w:rFonts w:cs="Times New Roman"/>
    </w:rPr>
  </w:style>
  <w:style w:type="character" w:customStyle="1" w:styleId="l3ce6e480r2c4d8049n4e4970be">
    <w:name w:val="l3ce6e480 r2c4d8049 n4e4970be"/>
    <w:basedOn w:val="DefaultParagraphFont"/>
    <w:uiPriority w:val="99"/>
    <w:rsid w:val="004C2604"/>
    <w:rPr>
      <w:rFonts w:cs="Times New Roman"/>
    </w:rPr>
  </w:style>
  <w:style w:type="character" w:customStyle="1" w:styleId="p31dc3913d38b6d3bd">
    <w:name w:val="p31dc3913 d38b6d3bd"/>
    <w:basedOn w:val="DefaultParagraphFont"/>
    <w:uiPriority w:val="99"/>
    <w:rsid w:val="004C260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469F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469F0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469F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469F0"/>
    <w:rPr>
      <w:rFonts w:ascii="Arial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90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905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90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929">
              <w:marLeft w:val="0"/>
              <w:marRight w:val="0"/>
              <w:marTop w:val="301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91930">
              <w:marLeft w:val="13"/>
              <w:marRight w:val="188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995">
                  <w:marLeft w:val="0"/>
                  <w:marRight w:val="0"/>
                  <w:marTop w:val="100"/>
                  <w:marBottom w:val="0"/>
                  <w:divBdr>
                    <w:top w:val="single" w:sz="2" w:space="0" w:color="CC0000"/>
                    <w:left w:val="single" w:sz="2" w:space="0" w:color="CC0000"/>
                    <w:bottom w:val="single" w:sz="2" w:space="0" w:color="CC0000"/>
                    <w:right w:val="single" w:sz="2" w:space="0" w:color="CC0000"/>
                  </w:divBdr>
                  <w:divsChild>
                    <w:div w:id="11976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19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19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9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9191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9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69193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69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69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9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9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9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69197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9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69194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910">
                  <w:marLeft w:val="0"/>
                  <w:marRight w:val="0"/>
                  <w:marTop w:val="3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1948">
              <w:marLeft w:val="0"/>
              <w:marRight w:val="376"/>
              <w:marTop w:val="125"/>
              <w:marBottom w:val="125"/>
              <w:divBdr>
                <w:top w:val="single" w:sz="24" w:space="0" w:color="C00808"/>
                <w:left w:val="single" w:sz="24" w:space="0" w:color="C00808"/>
                <w:bottom w:val="single" w:sz="24" w:space="0" w:color="C00808"/>
                <w:right w:val="single" w:sz="24" w:space="0" w:color="C00808"/>
              </w:divBdr>
              <w:divsChild>
                <w:div w:id="1197691937">
                  <w:marLeft w:val="163"/>
                  <w:marRight w:val="188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195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19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19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9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9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9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9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9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69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9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6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9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9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69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69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9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9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9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691951">
              <w:marLeft w:val="13"/>
              <w:marRight w:val="63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95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96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1908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9196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1923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2004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197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1964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200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198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920">
                  <w:marLeft w:val="0"/>
                  <w:marRight w:val="0"/>
                  <w:marTop w:val="3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6920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968">
          <w:marLeft w:val="0"/>
          <w:marRight w:val="188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921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933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934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943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953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957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986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998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177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dcterms:created xsi:type="dcterms:W3CDTF">2022-08-31T08:33:00Z</dcterms:created>
  <dcterms:modified xsi:type="dcterms:W3CDTF">2022-11-08T08:28:00Z</dcterms:modified>
</cp:coreProperties>
</file>