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28" w:rsidRPr="00D02F28" w:rsidRDefault="00D02F28" w:rsidP="00D02F28">
      <w:pPr>
        <w:shd w:val="clear" w:color="auto" w:fill="F9F8F8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12529"/>
          <w:sz w:val="36"/>
          <w:szCs w:val="36"/>
          <w:lang w:eastAsia="ru-RU"/>
        </w:rPr>
      </w:pPr>
      <w:r w:rsidRPr="00D02F28">
        <w:rPr>
          <w:rFonts w:ascii="Arial" w:eastAsia="Times New Roman" w:hAnsi="Arial" w:cs="Arial"/>
          <w:b/>
          <w:bCs/>
          <w:i/>
          <w:iCs/>
          <w:color w:val="212529"/>
          <w:sz w:val="36"/>
          <w:szCs w:val="36"/>
          <w:lang w:eastAsia="ru-RU"/>
        </w:rPr>
        <w:t>Памятка населению в случае выявления нахождения беспилотных воздушных судов</w:t>
      </w:r>
    </w:p>
    <w:p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 </w:t>
      </w:r>
    </w:p>
    <w:p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836F67">
        <w:rPr>
          <w:rFonts w:ascii="Arial" w:eastAsia="Times New Roman" w:hAnsi="Arial" w:cs="Arial"/>
          <w:b/>
          <w:color w:val="212529"/>
          <w:szCs w:val="28"/>
          <w:lang w:eastAsia="ru-RU"/>
        </w:rPr>
        <w:t>Беспилотное воздушное судно (далее - БВС)</w:t>
      </w: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 xml:space="preserve">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</w:p>
    <w:p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В случае обнаружения БВС:</w:t>
      </w:r>
    </w:p>
    <w:p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noProof/>
          <w:color w:val="212529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484441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90" y="21473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необходимо оперативно сообщить полную информацию о месте</w:t>
      </w:r>
      <w:r>
        <w:rPr>
          <w:rFonts w:ascii="Arial" w:eastAsia="Times New Roman" w:hAnsi="Arial" w:cs="Arial"/>
          <w:color w:val="212529"/>
          <w:szCs w:val="28"/>
          <w:lang w:eastAsia="ru-RU"/>
        </w:rPr>
        <w:t>, количестве</w:t>
      </w:r>
      <w:bookmarkStart w:id="0" w:name="_GoBack"/>
      <w:bookmarkEnd w:id="0"/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 xml:space="preserve"> и времени выявления с привязкой к местности в следующие службы:</w:t>
      </w:r>
    </w:p>
    <w:p w:rsidR="00D02F28" w:rsidRPr="00836F67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b/>
          <w:color w:val="212529"/>
          <w:szCs w:val="28"/>
          <w:lang w:eastAsia="ru-RU"/>
        </w:rPr>
      </w:pPr>
      <w:r w:rsidRPr="00836F67">
        <w:rPr>
          <w:rFonts w:ascii="Arial" w:eastAsia="Times New Roman" w:hAnsi="Arial" w:cs="Arial"/>
          <w:b/>
          <w:color w:val="212529"/>
          <w:szCs w:val="28"/>
          <w:lang w:eastAsia="ru-RU"/>
        </w:rPr>
        <w:t xml:space="preserve">- 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дежурному </w:t>
      </w:r>
      <w:r w:rsidR="00836F67" w:rsidRPr="0051064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МО МВД России «Железногорский»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</w:t>
      </w:r>
      <w:r w:rsidR="00836F67" w:rsidRPr="00836F6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(т. 8 (47148)-2-64-55, 7-34-02, 102); </w:t>
      </w:r>
    </w:p>
    <w:p w:rsidR="00836F67" w:rsidRPr="00FB1612" w:rsidRDefault="00D02F28" w:rsidP="00836F67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</w:pPr>
      <w:r w:rsidRPr="00836F67">
        <w:rPr>
          <w:rFonts w:ascii="Arial" w:eastAsia="Times New Roman" w:hAnsi="Arial" w:cs="Arial"/>
          <w:b/>
          <w:color w:val="212529"/>
          <w:szCs w:val="28"/>
          <w:lang w:eastAsia="ru-RU"/>
        </w:rPr>
        <w:t>-</w:t>
      </w: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 xml:space="preserve"> 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о</w:t>
      </w:r>
      <w:r w:rsidR="00836F67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перативному дежурному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ЕДДС </w:t>
      </w:r>
      <w:r w:rsidR="00836F67" w:rsidRPr="0051064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Железногорск</w:t>
      </w:r>
      <w:r w:rsidR="00836F67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ого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район</w:t>
      </w:r>
      <w:r w:rsidR="00836F67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а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(т. </w:t>
      </w:r>
      <w:r w:rsidR="00836F67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112, 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8 (</w:t>
      </w:r>
      <w:r w:rsidR="00836F67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471</w:t>
      </w:r>
      <w:r w:rsidR="00836F6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48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)-</w:t>
      </w:r>
      <w:r w:rsidR="00836F6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        </w:t>
      </w:r>
      <w:r w:rsidR="00836F67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2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="00836F67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1</w:t>
      </w:r>
      <w:r w:rsidR="00836F6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1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="00836F6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51</w:t>
      </w:r>
      <w:r w:rsidR="00836F67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).</w:t>
      </w:r>
      <w:r w:rsidR="00836F6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</w:t>
      </w:r>
    </w:p>
    <w:p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.;</w:t>
      </w:r>
    </w:p>
    <w:p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 xml:space="preserve">необходимо покинуть </w:t>
      </w:r>
      <w:proofErr w:type="gramStart"/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опасную</w:t>
      </w:r>
      <w:proofErr w:type="gramEnd"/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 xml:space="preserve"> зоны (либо укрыться в тени зданий, деревьев), предупредить о возможной опасности других граждан.</w:t>
      </w:r>
    </w:p>
    <w:p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  <w:r w:rsidR="00836F67">
        <w:rPr>
          <w:rFonts w:ascii="Arial" w:eastAsia="Times New Roman" w:hAnsi="Arial" w:cs="Arial"/>
          <w:color w:val="212529"/>
          <w:szCs w:val="28"/>
          <w:lang w:eastAsia="ru-RU"/>
        </w:rPr>
        <w:t xml:space="preserve"> </w:t>
      </w:r>
    </w:p>
    <w:p w:rsidR="00B805A0" w:rsidRDefault="00B805A0"/>
    <w:sectPr w:rsidR="00B805A0" w:rsidSect="00D02F28">
      <w:pgSz w:w="16838" w:h="11906" w:orient="landscape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3A9A"/>
    <w:rsid w:val="006768D1"/>
    <w:rsid w:val="00836F67"/>
    <w:rsid w:val="00B805A0"/>
    <w:rsid w:val="00CD1D7D"/>
    <w:rsid w:val="00CD24E0"/>
    <w:rsid w:val="00D02F28"/>
    <w:rsid w:val="00F0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Маринченко</cp:lastModifiedBy>
  <cp:revision>3</cp:revision>
  <dcterms:created xsi:type="dcterms:W3CDTF">2022-09-16T08:09:00Z</dcterms:created>
  <dcterms:modified xsi:type="dcterms:W3CDTF">2022-09-21T08:37:00Z</dcterms:modified>
</cp:coreProperties>
</file>