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56" w:rsidRDefault="00E63C08">
      <w:pPr>
        <w:pStyle w:val="30"/>
        <w:shd w:val="clear" w:color="auto" w:fill="auto"/>
        <w:spacing w:after="364"/>
      </w:pPr>
      <w:r>
        <w:t>МУНИЦИПАЛЬНОЕ ОБРАЗОВАНИЕ</w:t>
      </w:r>
      <w:r>
        <w:br/>
        <w:t>«ПОСЕЛОК МАГНИТНЫЙ»</w:t>
      </w:r>
      <w:r>
        <w:br/>
        <w:t>ЖЕЛЕЗНОГОРСКОГО РАЙОНА КУРСКОЙ ОБЛАСТИ</w:t>
      </w:r>
    </w:p>
    <w:p w:rsidR="005E6856" w:rsidRDefault="00E63C08">
      <w:pPr>
        <w:pStyle w:val="30"/>
        <w:shd w:val="clear" w:color="auto" w:fill="auto"/>
        <w:spacing w:after="396" w:line="365" w:lineRule="exact"/>
      </w:pPr>
      <w:r>
        <w:t>АДМИНИСТРАЦИЯ ПОСЕЛКА МАГНИТНЫЙ</w:t>
      </w:r>
      <w:r>
        <w:br/>
        <w:t>ЖЕЛЕЗНОГОРСКОГО РАЙОНА</w:t>
      </w:r>
    </w:p>
    <w:p w:rsidR="005E6856" w:rsidRDefault="00E63C08">
      <w:pPr>
        <w:pStyle w:val="30"/>
        <w:shd w:val="clear" w:color="auto" w:fill="auto"/>
        <w:spacing w:after="408" w:line="320" w:lineRule="exact"/>
      </w:pPr>
      <w:r>
        <w:rPr>
          <w:rStyle w:val="34pt"/>
          <w:b/>
          <w:bCs/>
        </w:rPr>
        <w:t>ПОСТАНОВЛЕНИЕ</w:t>
      </w:r>
    </w:p>
    <w:p w:rsidR="005E6856" w:rsidRDefault="00E63C08">
      <w:pPr>
        <w:pStyle w:val="40"/>
        <w:shd w:val="clear" w:color="auto" w:fill="auto"/>
        <w:spacing w:before="0" w:after="261" w:line="220" w:lineRule="exact"/>
      </w:pPr>
      <w:r>
        <w:t xml:space="preserve">« </w:t>
      </w:r>
      <w:r w:rsidR="00EC11CB">
        <w:t>29</w:t>
      </w:r>
      <w:r>
        <w:t xml:space="preserve">» </w:t>
      </w:r>
      <w:r w:rsidR="00EC11CB">
        <w:t>декабря</w:t>
      </w:r>
      <w:r>
        <w:t xml:space="preserve"> 201</w:t>
      </w:r>
      <w:r w:rsidR="00EC11CB">
        <w:t xml:space="preserve">7г.  </w:t>
      </w:r>
      <w:r>
        <w:t xml:space="preserve"> №</w:t>
      </w:r>
      <w:r w:rsidR="00EC11CB">
        <w:t xml:space="preserve"> 62</w:t>
      </w:r>
    </w:p>
    <w:p w:rsidR="005E6856" w:rsidRDefault="00E63C08">
      <w:pPr>
        <w:pStyle w:val="50"/>
        <w:shd w:val="clear" w:color="auto" w:fill="auto"/>
        <w:spacing w:before="0" w:after="236"/>
      </w:pPr>
      <w:r>
        <w:t>Об утверждении муниципальной программы</w:t>
      </w:r>
      <w:r>
        <w:br/>
        <w:t>«Ремонт и содержание дорог общего пользования местного значения в</w:t>
      </w:r>
      <w:r>
        <w:br/>
        <w:t>муниципальном образовании «поселок Магнитный»</w:t>
      </w:r>
      <w:r>
        <w:br/>
      </w:r>
      <w:proofErr w:type="spellStart"/>
      <w:r>
        <w:t>Железногорского</w:t>
      </w:r>
      <w:proofErr w:type="spellEnd"/>
      <w:r>
        <w:t xml:space="preserve"> района Курской области на 201</w:t>
      </w:r>
      <w:r w:rsidR="00EC11CB">
        <w:t>8</w:t>
      </w:r>
      <w:r>
        <w:t>-20</w:t>
      </w:r>
      <w:r w:rsidR="00EC11CB">
        <w:t>20</w:t>
      </w:r>
      <w:r>
        <w:t xml:space="preserve"> годы»</w:t>
      </w:r>
    </w:p>
    <w:p w:rsidR="005E6856" w:rsidRDefault="00E63C08">
      <w:pPr>
        <w:pStyle w:val="20"/>
        <w:shd w:val="clear" w:color="auto" w:fill="auto"/>
        <w:spacing w:before="0" w:after="397"/>
        <w:ind w:left="420" w:firstLine="900"/>
      </w:pPr>
      <w:r>
        <w:t xml:space="preserve">В соответствии со статьей 179 Бюджетного кодекса Российской Федерации, Администрация поселка Магнитный </w:t>
      </w:r>
      <w:proofErr w:type="spellStart"/>
      <w:r>
        <w:t>Железногорского</w:t>
      </w:r>
      <w:proofErr w:type="spellEnd"/>
      <w:r>
        <w:t xml:space="preserve"> района</w:t>
      </w:r>
    </w:p>
    <w:p w:rsidR="005E6856" w:rsidRDefault="00E63C08">
      <w:pPr>
        <w:pStyle w:val="20"/>
        <w:shd w:val="clear" w:color="auto" w:fill="auto"/>
        <w:spacing w:before="0" w:after="244" w:line="280" w:lineRule="exact"/>
        <w:ind w:left="3980"/>
      </w:pPr>
      <w:r>
        <w:t>ПОСТАНОВЛЯЕТ:</w:t>
      </w:r>
    </w:p>
    <w:p w:rsidR="005E6856" w:rsidRDefault="00E63C08">
      <w:pPr>
        <w:pStyle w:val="20"/>
        <w:numPr>
          <w:ilvl w:val="0"/>
          <w:numId w:val="1"/>
        </w:numPr>
        <w:shd w:val="clear" w:color="auto" w:fill="auto"/>
        <w:tabs>
          <w:tab w:val="left" w:pos="651"/>
        </w:tabs>
        <w:spacing w:before="0" w:after="0" w:line="322" w:lineRule="exact"/>
        <w:ind w:firstLine="420"/>
        <w:jc w:val="both"/>
      </w:pPr>
      <w:r>
        <w:t xml:space="preserve">Утвердить муниципальную программу «Ремонт и содержание дорог общего пользования местного значения в муниципальном образовании «поселок Магнитный» </w:t>
      </w:r>
      <w:proofErr w:type="spellStart"/>
      <w:r>
        <w:t>Железногорского</w:t>
      </w:r>
      <w:proofErr w:type="spellEnd"/>
      <w:r>
        <w:t xml:space="preserve"> района Курской области на 201</w:t>
      </w:r>
      <w:r w:rsidR="00EC11CB">
        <w:t>8</w:t>
      </w:r>
      <w:r>
        <w:t>-20</w:t>
      </w:r>
      <w:r w:rsidR="00EC11CB">
        <w:t>20</w:t>
      </w:r>
      <w:r>
        <w:t xml:space="preserve"> годы» (приложение).</w:t>
      </w:r>
    </w:p>
    <w:p w:rsidR="005E6856" w:rsidRDefault="00E63C08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firstLine="280"/>
      </w:pPr>
      <w:r>
        <w:t>Разместить настоящее постановление на официальном сайте муниципального образования в сети Интернет.</w:t>
      </w:r>
    </w:p>
    <w:p w:rsidR="005E6856" w:rsidRDefault="00E63C08">
      <w:pPr>
        <w:pStyle w:val="20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280"/>
        <w:jc w:val="both"/>
      </w:pPr>
      <w:r>
        <w:t>Контроль за выполнением настоящего постановления оставляю за собой.</w:t>
      </w:r>
    </w:p>
    <w:p w:rsidR="005E6856" w:rsidRDefault="00E63C08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807" w:line="280" w:lineRule="exact"/>
        <w:jc w:val="both"/>
      </w:pPr>
      <w:r>
        <w:t>Постановление вступает в силу со дня его под</w:t>
      </w:r>
      <w:r w:rsidR="00EC11CB">
        <w:t>пи</w:t>
      </w:r>
      <w:r>
        <w:t>сания.</w:t>
      </w:r>
      <w:r w:rsidR="00CB740C">
        <w:t xml:space="preserve"> </w:t>
      </w:r>
    </w:p>
    <w:bookmarkStart w:id="0" w:name="bookmark0"/>
    <w:p w:rsidR="00EC11CB" w:rsidRDefault="00EC11CB">
      <w:pPr>
        <w:pStyle w:val="10"/>
        <w:keepNext/>
        <w:keepLines/>
        <w:shd w:val="clear" w:color="auto" w:fill="auto"/>
        <w:spacing w:before="0" w:line="280" w:lineRule="exact"/>
      </w:pPr>
      <w:r>
        <w:rPr>
          <w:noProof/>
          <w:lang w:bidi="ar-SA"/>
        </w:rPr>
        <mc:AlternateContent>
          <mc:Choice Requires="wps">
            <w:drawing>
              <wp:anchor distT="0" distB="281305" distL="63500" distR="63500" simplePos="0" relativeHeight="377487105" behindDoc="1" locked="0" layoutInCell="1" allowOverlap="1" wp14:anchorId="26377509" wp14:editId="3891A0C7">
                <wp:simplePos x="0" y="0"/>
                <wp:positionH relativeFrom="margin">
                  <wp:posOffset>4824730</wp:posOffset>
                </wp:positionH>
                <wp:positionV relativeFrom="paragraph">
                  <wp:posOffset>33655</wp:posOffset>
                </wp:positionV>
                <wp:extent cx="1146175" cy="177800"/>
                <wp:effectExtent l="0" t="0" r="15875" b="6350"/>
                <wp:wrapSquare wrapText="left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1CB" w:rsidRDefault="00EC11CB">
                            <w:pPr>
                              <w:pStyle w:val="5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9pt;margin-top:2.65pt;width:90.25pt;height:14pt;z-index:-125829375;visibility:visible;mso-wrap-style:square;mso-width-percent:0;mso-height-percent:0;mso-wrap-distance-left:5pt;mso-wrap-distance-top:0;mso-wrap-distance-right:5pt;mso-wrap-distance-bottom:2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+XyrgIAAKo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" filled="f" stroked="f">
                <v:textbox style="mso-fit-shape-to-text:t" inset="0,0,0,0">
                  <w:txbxContent>
                    <w:p w:rsidR="00EC11CB" w:rsidRDefault="00EC11CB">
                      <w:pPr>
                        <w:pStyle w:val="50"/>
                        <w:shd w:val="clear" w:color="auto" w:fill="auto"/>
                        <w:spacing w:before="0" w:after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ВРИО </w:t>
      </w:r>
      <w:r w:rsidR="00E63C08">
        <w:t>Глав</w:t>
      </w:r>
      <w:r>
        <w:t>ы</w:t>
      </w:r>
      <w:r w:rsidR="00E63C08">
        <w:t xml:space="preserve"> </w:t>
      </w:r>
    </w:p>
    <w:p w:rsidR="005E6856" w:rsidRDefault="00E63C08">
      <w:pPr>
        <w:pStyle w:val="10"/>
        <w:keepNext/>
        <w:keepLines/>
        <w:shd w:val="clear" w:color="auto" w:fill="auto"/>
        <w:spacing w:before="0" w:line="280" w:lineRule="exact"/>
        <w:sectPr w:rsidR="005E6856">
          <w:headerReference w:type="default" r:id="rId8"/>
          <w:pgSz w:w="11900" w:h="16840"/>
          <w:pgMar w:top="1000" w:right="1076" w:bottom="1000" w:left="1062" w:header="0" w:footer="3" w:gutter="0"/>
          <w:cols w:space="720"/>
          <w:noEndnote/>
          <w:docGrid w:linePitch="360"/>
        </w:sectPr>
      </w:pPr>
      <w:r>
        <w:t xml:space="preserve">поселка </w:t>
      </w:r>
      <w:proofErr w:type="gramStart"/>
      <w:r>
        <w:t>Магнитны</w:t>
      </w:r>
      <w:bookmarkEnd w:id="0"/>
      <w:r w:rsidR="00EC11CB">
        <w:t>й</w:t>
      </w:r>
      <w:proofErr w:type="gramEnd"/>
      <w:r w:rsidR="00EC11CB">
        <w:t xml:space="preserve">                 </w:t>
      </w:r>
      <w:r w:rsidR="00CB740C">
        <w:t xml:space="preserve">                          </w:t>
      </w:r>
      <w:r w:rsidR="00EC11CB">
        <w:t xml:space="preserve">   Виноходова </w:t>
      </w:r>
      <w:r w:rsidR="00CB740C">
        <w:t>Н.Д.</w:t>
      </w:r>
    </w:p>
    <w:p w:rsidR="005E6856" w:rsidRDefault="00E63C08">
      <w:pPr>
        <w:pStyle w:val="40"/>
        <w:shd w:val="clear" w:color="auto" w:fill="auto"/>
        <w:spacing w:before="0" w:after="4135" w:line="274" w:lineRule="exact"/>
        <w:ind w:left="6360" w:firstLine="2060"/>
        <w:jc w:val="left"/>
      </w:pPr>
      <w:r>
        <w:lastRenderedPageBreak/>
        <w:t xml:space="preserve">Приложение утверждено постановлением администрации поселка </w:t>
      </w:r>
      <w:proofErr w:type="gramStart"/>
      <w:r>
        <w:t>Магнитный</w:t>
      </w:r>
      <w:proofErr w:type="gramEnd"/>
      <w:r>
        <w:t xml:space="preserve"> от </w:t>
      </w:r>
      <w:r w:rsidR="00EC11CB">
        <w:t>29</w:t>
      </w:r>
      <w:r>
        <w:t>.</w:t>
      </w:r>
      <w:r w:rsidR="00EC11CB">
        <w:t>12</w:t>
      </w:r>
      <w:r>
        <w:t>.201</w:t>
      </w:r>
      <w:r w:rsidR="00EC11CB">
        <w:t xml:space="preserve">7  </w:t>
      </w:r>
      <w:r>
        <w:t xml:space="preserve"> №</w:t>
      </w:r>
      <w:r w:rsidR="00EC11CB">
        <w:t xml:space="preserve"> 62</w:t>
      </w:r>
    </w:p>
    <w:p w:rsidR="005E6856" w:rsidRDefault="00E63C08">
      <w:pPr>
        <w:pStyle w:val="50"/>
        <w:shd w:val="clear" w:color="auto" w:fill="auto"/>
        <w:spacing w:before="0" w:after="289" w:line="280" w:lineRule="exact"/>
        <w:ind w:left="20"/>
      </w:pPr>
      <w:r>
        <w:t>МУНИЦИПАЛЬНАЯ ПРОГРАММА</w:t>
      </w:r>
    </w:p>
    <w:p w:rsidR="005E6856" w:rsidRDefault="00E63C08">
      <w:pPr>
        <w:pStyle w:val="50"/>
        <w:shd w:val="clear" w:color="auto" w:fill="auto"/>
        <w:spacing w:before="0" w:after="0"/>
        <w:ind w:left="20"/>
        <w:sectPr w:rsidR="005E6856">
          <w:headerReference w:type="default" r:id="rId9"/>
          <w:pgSz w:w="11900" w:h="16840"/>
          <w:pgMar w:top="914" w:right="1048" w:bottom="914" w:left="1090" w:header="0" w:footer="3" w:gutter="0"/>
          <w:cols w:space="720"/>
          <w:noEndnote/>
          <w:docGrid w:linePitch="360"/>
        </w:sectPr>
      </w:pPr>
      <w:r>
        <w:t>«Ремонт и содержание дорог общего пользования местного значения в</w:t>
      </w:r>
      <w:r>
        <w:br/>
        <w:t xml:space="preserve">муниципальном образовании «поселок Магнитный» </w:t>
      </w:r>
      <w:proofErr w:type="spellStart"/>
      <w:r>
        <w:t>Железногорского</w:t>
      </w:r>
      <w:proofErr w:type="spellEnd"/>
      <w:r>
        <w:br/>
        <w:t>района Курской области на 201</w:t>
      </w:r>
      <w:r w:rsidR="00EC11CB">
        <w:t>8</w:t>
      </w:r>
      <w:r>
        <w:t>-20</w:t>
      </w:r>
      <w:r w:rsidR="00EC11CB">
        <w:t>20</w:t>
      </w:r>
      <w:r>
        <w:t xml:space="preserve"> годы»</w:t>
      </w:r>
    </w:p>
    <w:p w:rsidR="005E6856" w:rsidRDefault="00E63C08">
      <w:pPr>
        <w:pStyle w:val="50"/>
        <w:shd w:val="clear" w:color="auto" w:fill="auto"/>
        <w:spacing w:before="0" w:after="0"/>
        <w:ind w:right="20"/>
      </w:pPr>
      <w:r>
        <w:lastRenderedPageBreak/>
        <w:t>ПАСПОРТ</w:t>
      </w:r>
    </w:p>
    <w:p w:rsidR="005E6856" w:rsidRDefault="00E63C08">
      <w:pPr>
        <w:pStyle w:val="20"/>
        <w:shd w:val="clear" w:color="auto" w:fill="auto"/>
        <w:spacing w:before="0" w:after="956" w:line="322" w:lineRule="exact"/>
        <w:ind w:right="20"/>
        <w:jc w:val="center"/>
      </w:pPr>
      <w:r>
        <w:t>муниципальной программы «Ремонт и содержание дорог общего пользования</w:t>
      </w:r>
      <w:r>
        <w:br/>
        <w:t>местного значения в муниципальном образовании «поселок Магнитный»</w:t>
      </w:r>
      <w:r>
        <w:br/>
      </w:r>
      <w:proofErr w:type="spellStart"/>
      <w:r>
        <w:t>Железногорского</w:t>
      </w:r>
      <w:proofErr w:type="spellEnd"/>
      <w:r>
        <w:t xml:space="preserve"> района Курской области на 201</w:t>
      </w:r>
      <w:r w:rsidR="00EC11CB">
        <w:t>8</w:t>
      </w:r>
      <w:r>
        <w:t>-20</w:t>
      </w:r>
      <w:r w:rsidR="00EC11CB">
        <w:t>20</w:t>
      </w:r>
      <w:r>
        <w:t xml:space="preserve">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4"/>
        <w:gridCol w:w="5635"/>
      </w:tblGrid>
      <w:tr w:rsidR="005E6856">
        <w:trPr>
          <w:trHeight w:hRule="exact" w:val="2414"/>
          <w:jc w:val="center"/>
        </w:trPr>
        <w:tc>
          <w:tcPr>
            <w:tcW w:w="3874" w:type="dxa"/>
            <w:shd w:val="clear" w:color="auto" w:fill="FFFFFF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Наименование Программы</w:t>
            </w:r>
          </w:p>
        </w:tc>
        <w:tc>
          <w:tcPr>
            <w:tcW w:w="5635" w:type="dxa"/>
            <w:shd w:val="clear" w:color="auto" w:fill="FFFFFF"/>
          </w:tcPr>
          <w:p w:rsidR="005E6856" w:rsidRDefault="00E63C08" w:rsidP="00EC11CB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Муниципальная программа «Ремонт и содержание дорог общего пользования местного значения в муниципальном образовании «поселок Магнитный» </w:t>
            </w:r>
            <w:proofErr w:type="spellStart"/>
            <w:r>
              <w:rPr>
                <w:rStyle w:val="21"/>
              </w:rPr>
              <w:t>Железногорского</w:t>
            </w:r>
            <w:proofErr w:type="spellEnd"/>
            <w:r>
              <w:rPr>
                <w:rStyle w:val="21"/>
              </w:rPr>
              <w:t xml:space="preserve"> района Курской области на 201</w:t>
            </w:r>
            <w:r w:rsidR="00EC11CB">
              <w:rPr>
                <w:rStyle w:val="21"/>
              </w:rPr>
              <w:t>8</w:t>
            </w:r>
            <w:r>
              <w:rPr>
                <w:rStyle w:val="21"/>
              </w:rPr>
              <w:t>-20</w:t>
            </w:r>
            <w:r w:rsidR="00EC11CB">
              <w:rPr>
                <w:rStyle w:val="21"/>
              </w:rPr>
              <w:t>20</w:t>
            </w:r>
            <w:r>
              <w:rPr>
                <w:rStyle w:val="21"/>
              </w:rPr>
              <w:t xml:space="preserve"> годы» (далее - Программа)</w:t>
            </w:r>
          </w:p>
        </w:tc>
      </w:tr>
      <w:tr w:rsidR="005E6856">
        <w:trPr>
          <w:trHeight w:hRule="exact" w:val="3552"/>
          <w:jc w:val="center"/>
        </w:trPr>
        <w:tc>
          <w:tcPr>
            <w:tcW w:w="3874" w:type="dxa"/>
            <w:shd w:val="clear" w:color="auto" w:fill="FFFFFF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Основание для разработки Программы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Федеральный закон от 06.10.2003 № 131-ФЗ "Об общих принципах организации местного самоуправления в Российской Федерации"</w:t>
            </w:r>
          </w:p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Федеральный закон от 10.12.1995 №196- ФЗ «О безопасности дорожного движения»;</w:t>
            </w:r>
          </w:p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Устав муниципального образования «поселок Магнитный» </w:t>
            </w:r>
            <w:proofErr w:type="spellStart"/>
            <w:r>
              <w:rPr>
                <w:rStyle w:val="21"/>
              </w:rPr>
              <w:t>Железногорского</w:t>
            </w:r>
            <w:proofErr w:type="spellEnd"/>
            <w:r>
              <w:rPr>
                <w:rStyle w:val="21"/>
              </w:rPr>
              <w:t xml:space="preserve"> района Курской области</w:t>
            </w:r>
          </w:p>
        </w:tc>
      </w:tr>
      <w:tr w:rsidR="005E6856">
        <w:trPr>
          <w:trHeight w:hRule="exact" w:val="1042"/>
          <w:jc w:val="center"/>
        </w:trPr>
        <w:tc>
          <w:tcPr>
            <w:tcW w:w="3874" w:type="dxa"/>
            <w:shd w:val="clear" w:color="auto" w:fill="FFFFFF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Заказчик Программы</w:t>
            </w:r>
          </w:p>
        </w:tc>
        <w:tc>
          <w:tcPr>
            <w:tcW w:w="5635" w:type="dxa"/>
            <w:shd w:val="clear" w:color="auto" w:fill="FFFFFF"/>
            <w:vAlign w:val="center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Администрация поселка Магнитный </w:t>
            </w:r>
            <w:proofErr w:type="spellStart"/>
            <w:r>
              <w:rPr>
                <w:rStyle w:val="21"/>
              </w:rPr>
              <w:t>Железногорского</w:t>
            </w:r>
            <w:proofErr w:type="spellEnd"/>
            <w:r>
              <w:rPr>
                <w:rStyle w:val="21"/>
              </w:rPr>
              <w:t xml:space="preserve"> района</w:t>
            </w:r>
          </w:p>
        </w:tc>
      </w:tr>
      <w:tr w:rsidR="005E6856">
        <w:trPr>
          <w:trHeight w:hRule="exact" w:val="1229"/>
          <w:jc w:val="center"/>
        </w:trPr>
        <w:tc>
          <w:tcPr>
            <w:tcW w:w="3874" w:type="dxa"/>
            <w:shd w:val="clear" w:color="auto" w:fill="FFFFFF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Ответственный исполнитель Программы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60" w:line="280" w:lineRule="exact"/>
              <w:jc w:val="both"/>
            </w:pPr>
            <w:r>
              <w:rPr>
                <w:rStyle w:val="21"/>
              </w:rPr>
              <w:t>Администрация поселка Магнитный</w:t>
            </w:r>
          </w:p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60" w:after="0" w:line="280" w:lineRule="exact"/>
              <w:jc w:val="both"/>
            </w:pPr>
            <w:proofErr w:type="spellStart"/>
            <w:r>
              <w:rPr>
                <w:rStyle w:val="21"/>
              </w:rPr>
              <w:t>Железногорского</w:t>
            </w:r>
            <w:proofErr w:type="spellEnd"/>
            <w:r>
              <w:rPr>
                <w:rStyle w:val="21"/>
              </w:rPr>
              <w:t xml:space="preserve"> района</w:t>
            </w:r>
          </w:p>
        </w:tc>
      </w:tr>
      <w:tr w:rsidR="005E6856">
        <w:trPr>
          <w:trHeight w:hRule="exact" w:val="802"/>
          <w:jc w:val="center"/>
        </w:trPr>
        <w:tc>
          <w:tcPr>
            <w:tcW w:w="3874" w:type="dxa"/>
            <w:shd w:val="clear" w:color="auto" w:fill="FFFFFF"/>
            <w:vAlign w:val="center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Основная цель Программы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Повышение уровня технического состояния дорог общего пользования.</w:t>
            </w:r>
          </w:p>
        </w:tc>
      </w:tr>
      <w:tr w:rsidR="005E6856">
        <w:trPr>
          <w:trHeight w:hRule="exact" w:val="1651"/>
          <w:jc w:val="center"/>
        </w:trPr>
        <w:tc>
          <w:tcPr>
            <w:tcW w:w="3874" w:type="dxa"/>
            <w:shd w:val="clear" w:color="auto" w:fill="FFFFFF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Основные задачи Программы</w:t>
            </w:r>
          </w:p>
        </w:tc>
        <w:tc>
          <w:tcPr>
            <w:tcW w:w="5635" w:type="dxa"/>
            <w:shd w:val="clear" w:color="auto" w:fill="FFFFFF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22" w:lineRule="exact"/>
              <w:ind w:left="200"/>
            </w:pPr>
            <w:r>
              <w:rPr>
                <w:rStyle w:val="21"/>
              </w:rPr>
              <w:t>Задачами Программы являются: -обеспечение сохранности дорог; -приведение автомобильных дорог общего пользования, в соответствие с требованиями действующих</w:t>
            </w:r>
          </w:p>
        </w:tc>
      </w:tr>
      <w:tr w:rsidR="005E6856">
        <w:trPr>
          <w:trHeight w:hRule="exact" w:val="845"/>
          <w:jc w:val="center"/>
        </w:trPr>
        <w:tc>
          <w:tcPr>
            <w:tcW w:w="3874" w:type="dxa"/>
            <w:shd w:val="clear" w:color="auto" w:fill="FFFFFF"/>
            <w:vAlign w:val="center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Сроки реализации Программы</w:t>
            </w:r>
          </w:p>
        </w:tc>
        <w:tc>
          <w:tcPr>
            <w:tcW w:w="5635" w:type="dxa"/>
            <w:shd w:val="clear" w:color="auto" w:fill="FFFFFF"/>
          </w:tcPr>
          <w:p w:rsidR="005E6856" w:rsidRDefault="00E63C08" w:rsidP="00EC11CB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22" w:lineRule="exact"/>
              <w:ind w:left="200"/>
            </w:pPr>
            <w:r>
              <w:rPr>
                <w:rStyle w:val="21"/>
              </w:rPr>
              <w:t>строительных норм и правил. 201</w:t>
            </w:r>
            <w:r w:rsidR="00EC11CB">
              <w:rPr>
                <w:rStyle w:val="21"/>
              </w:rPr>
              <w:t>8</w:t>
            </w:r>
            <w:r>
              <w:rPr>
                <w:rStyle w:val="21"/>
              </w:rPr>
              <w:t>-20</w:t>
            </w:r>
            <w:r w:rsidR="00EC11CB">
              <w:rPr>
                <w:rStyle w:val="21"/>
              </w:rPr>
              <w:t>20</w:t>
            </w:r>
            <w:r>
              <w:rPr>
                <w:rStyle w:val="21"/>
              </w:rPr>
              <w:t xml:space="preserve"> годы</w:t>
            </w:r>
          </w:p>
        </w:tc>
      </w:tr>
      <w:tr w:rsidR="005E6856">
        <w:trPr>
          <w:trHeight w:hRule="exact" w:val="739"/>
          <w:jc w:val="center"/>
        </w:trPr>
        <w:tc>
          <w:tcPr>
            <w:tcW w:w="3874" w:type="dxa"/>
            <w:shd w:val="clear" w:color="auto" w:fill="FFFFFF"/>
            <w:vAlign w:val="bottom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>Перечень основных программных мероприятий</w:t>
            </w:r>
          </w:p>
        </w:tc>
        <w:tc>
          <w:tcPr>
            <w:tcW w:w="5635" w:type="dxa"/>
            <w:shd w:val="clear" w:color="auto" w:fill="FFFFFF"/>
            <w:vAlign w:val="bottom"/>
          </w:tcPr>
          <w:p w:rsidR="005E6856" w:rsidRDefault="00E63C08">
            <w:pPr>
              <w:pStyle w:val="20"/>
              <w:framePr w:w="9509" w:wrap="notBeside" w:vAnchor="text" w:hAnchor="text" w:xAlign="center" w:y="1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21"/>
              </w:rPr>
              <w:t>- ремонт дорог общего пользования</w:t>
            </w:r>
            <w:r w:rsidR="00CB740C">
              <w:rPr>
                <w:rStyle w:val="21"/>
              </w:rPr>
              <w:t xml:space="preserve"> </w:t>
            </w:r>
          </w:p>
        </w:tc>
      </w:tr>
    </w:tbl>
    <w:p w:rsidR="005E6856" w:rsidRDefault="005E6856">
      <w:pPr>
        <w:framePr w:w="9509" w:wrap="notBeside" w:vAnchor="text" w:hAnchor="text" w:xAlign="center" w:y="1"/>
        <w:rPr>
          <w:sz w:val="2"/>
          <w:szCs w:val="2"/>
        </w:rPr>
      </w:pPr>
    </w:p>
    <w:p w:rsidR="005E6856" w:rsidRDefault="005E6856">
      <w:pPr>
        <w:rPr>
          <w:sz w:val="2"/>
          <w:szCs w:val="2"/>
        </w:rPr>
      </w:pPr>
    </w:p>
    <w:p w:rsidR="005E6856" w:rsidRDefault="00E63C08">
      <w:pPr>
        <w:pStyle w:val="20"/>
        <w:shd w:val="clear" w:color="auto" w:fill="auto"/>
        <w:spacing w:before="0" w:after="0" w:line="322" w:lineRule="exact"/>
        <w:ind w:left="4540" w:right="560"/>
      </w:pPr>
      <w:r>
        <w:t>местного значения в муниципальном образовании «поселок Магнитный»</w:t>
      </w:r>
      <w:proofErr w:type="gramStart"/>
      <w:r>
        <w:t xml:space="preserve"> ;</w:t>
      </w:r>
      <w:proofErr w:type="gramEnd"/>
    </w:p>
    <w:p w:rsidR="005E6856" w:rsidRDefault="00E63C08">
      <w:pPr>
        <w:pStyle w:val="20"/>
        <w:shd w:val="clear" w:color="auto" w:fill="auto"/>
        <w:spacing w:before="0" w:after="240" w:line="322" w:lineRule="exact"/>
        <w:ind w:left="4540" w:right="560" w:firstLine="460"/>
        <w:jc w:val="both"/>
      </w:pPr>
      <w:r>
        <w:t>ямочный ремонт дорог общего пользования местного значения в муниципальном образовании «поселок Магнитный».</w:t>
      </w:r>
    </w:p>
    <w:p w:rsidR="005E6856" w:rsidRDefault="008C1D7B">
      <w:pPr>
        <w:pStyle w:val="20"/>
        <w:shd w:val="clear" w:color="auto" w:fill="auto"/>
        <w:spacing w:before="0" w:after="0" w:line="322" w:lineRule="exact"/>
        <w:ind w:right="5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406775" distL="63500" distR="186055" simplePos="0" relativeHeight="377487106" behindDoc="1" locked="0" layoutInCell="1" allowOverlap="1">
                <wp:simplePos x="0" y="0"/>
                <wp:positionH relativeFrom="margin">
                  <wp:posOffset>294005</wp:posOffset>
                </wp:positionH>
                <wp:positionV relativeFrom="paragraph">
                  <wp:posOffset>-38100</wp:posOffset>
                </wp:positionV>
                <wp:extent cx="2401570" cy="613410"/>
                <wp:effectExtent l="3175" t="3175" r="0" b="2540"/>
                <wp:wrapSquare wrapText="right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Объемы и источники финансирования Программы, в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. по годам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left:0;text-align:left;margin-left:23.15pt;margin-top:-3pt;width:189.1pt;height:48.3pt;z-index:-125829374;visibility:visible;mso-wrap-style:square;mso-width-percent:0;mso-height-percent:0;mso-wrap-distance-left:5pt;mso-wrap-distance-top:0;mso-wrap-distance-right:14.65pt;mso-wrap-distance-bottom:26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7UrQIAALE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" filled="f" stroked="f">
                <v:textbox style="mso-fit-shape-to-text:t" inset="0,0,0,0">
                  <w:txbxContent>
                    <w:p w:rsidR="005E6856" w:rsidRDefault="00E63C08">
                      <w:pPr>
                        <w:pStyle w:val="20"/>
                        <w:shd w:val="clear" w:color="auto" w:fill="auto"/>
                        <w:spacing w:before="0" w:after="0" w:line="322" w:lineRule="exact"/>
                      </w:pPr>
                      <w:r>
                        <w:rPr>
                          <w:rStyle w:val="2Exact"/>
                        </w:rPr>
                        <w:t>Объемы и источники финансирования Программы, в т.ч. по годам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86815" distB="1766570" distL="63500" distR="551815" simplePos="0" relativeHeight="377487107" behindDoc="1" locked="0" layoutInCell="1" allowOverlap="1">
                <wp:simplePos x="0" y="0"/>
                <wp:positionH relativeFrom="margin">
                  <wp:posOffset>294005</wp:posOffset>
                </wp:positionH>
                <wp:positionV relativeFrom="paragraph">
                  <wp:posOffset>1186815</wp:posOffset>
                </wp:positionV>
                <wp:extent cx="2035810" cy="1022350"/>
                <wp:effectExtent l="3175" t="0" r="0" b="0"/>
                <wp:wrapSquare wrapText="right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</w:pPr>
                            <w:r>
                              <w:rPr>
                                <w:rStyle w:val="2Exact"/>
                              </w:rPr>
                              <w:t>Ожидаемые конечные результаты реализации Программы и показатели социально-экономической эффективности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23.15pt;margin-top:93.45pt;width:160.3pt;height:80.5pt;z-index:-125829373;visibility:visible;mso-wrap-style:square;mso-width-percent:0;mso-height-percent:0;mso-wrap-distance-left:5pt;mso-wrap-distance-top:93.45pt;mso-wrap-distance-right:43.45pt;mso-wrap-distance-bottom:13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UDsQIAALE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" filled="f" stroked="f">
                <v:textbox style="mso-fit-shape-to-text:t" inset="0,0,0,0">
                  <w:txbxContent>
                    <w:p w:rsidR="005E6856" w:rsidRDefault="00E63C08">
                      <w:pPr>
                        <w:pStyle w:val="20"/>
                        <w:shd w:val="clear" w:color="auto" w:fill="auto"/>
                        <w:spacing w:before="0" w:after="0" w:line="322" w:lineRule="exact"/>
                      </w:pPr>
                      <w:r>
                        <w:rPr>
                          <w:rStyle w:val="2Exact"/>
                        </w:rPr>
                        <w:t xml:space="preserve">Ожидаемые конечные результаты </w:t>
                      </w:r>
                      <w:r>
                        <w:rPr>
                          <w:rStyle w:val="2Exact"/>
                        </w:rPr>
                        <w:t>реализации Программы и показатели социально-экономической эффективности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38500" distB="123825" distL="63500" distR="640080" simplePos="0" relativeHeight="377487108" behindDoc="1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3238500</wp:posOffset>
                </wp:positionV>
                <wp:extent cx="1944370" cy="613410"/>
                <wp:effectExtent l="0" t="3175" r="1905" b="2540"/>
                <wp:wrapSquare wrapText="righ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Система организации и контроля за ре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ализацией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23.4pt;margin-top:255pt;width:153.1pt;height:48.3pt;z-index:-125829372;visibility:visible;mso-wrap-style:square;mso-width-percent:0;mso-height-percent:0;mso-wrap-distance-left:5pt;mso-wrap-distance-top:255pt;mso-wrap-distance-right:50.4pt;mso-wrap-distance-bottom: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" filled="f" stroked="f">
                <v:textbox style="mso-fit-shape-to-text:t" inset="0,0,0,0">
                  <w:txbxContent>
                    <w:p w:rsidR="005E6856" w:rsidRDefault="00E63C08">
                      <w:pPr>
                        <w:pStyle w:val="20"/>
                        <w:shd w:val="clear" w:color="auto" w:fill="auto"/>
                        <w:spacing w:before="0" w:after="0" w:line="322" w:lineRule="exact"/>
                      </w:pPr>
                      <w:r>
                        <w:rPr>
                          <w:rStyle w:val="2Exact"/>
                        </w:rPr>
                        <w:t>Система организации и контроля за ре ализацией Программы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63C08">
        <w:t xml:space="preserve">Объем финансирования мероприятий Программы составляет </w:t>
      </w:r>
      <w:r w:rsidR="00B27E07">
        <w:t>1</w:t>
      </w:r>
      <w:r w:rsidR="00302BE8">
        <w:t> 9</w:t>
      </w:r>
      <w:r w:rsidR="00B85E19">
        <w:t>91</w:t>
      </w:r>
      <w:r w:rsidR="00302BE8">
        <w:t xml:space="preserve"> 875</w:t>
      </w:r>
      <w:r w:rsidR="00E63C08">
        <w:t xml:space="preserve"> руб.</w:t>
      </w:r>
    </w:p>
    <w:p w:rsidR="005E6856" w:rsidRDefault="00EC11CB" w:rsidP="00EC11CB">
      <w:pPr>
        <w:pStyle w:val="20"/>
        <w:shd w:val="clear" w:color="auto" w:fill="auto"/>
        <w:tabs>
          <w:tab w:val="left" w:pos="668"/>
        </w:tabs>
        <w:spacing w:before="0" w:after="0" w:line="322" w:lineRule="exact"/>
        <w:jc w:val="both"/>
      </w:pPr>
      <w:r>
        <w:t>2018</w:t>
      </w:r>
      <w:r w:rsidR="00E63C08">
        <w:t xml:space="preserve">год - </w:t>
      </w:r>
      <w:r w:rsidR="00B85E19">
        <w:t>38300</w:t>
      </w:r>
      <w:r w:rsidR="00B27E07">
        <w:t>0</w:t>
      </w:r>
      <w:r w:rsidR="00E63C08">
        <w:t>,00 руб.</w:t>
      </w:r>
    </w:p>
    <w:p w:rsidR="005E6856" w:rsidRDefault="00EC11CB" w:rsidP="00EC11CB">
      <w:pPr>
        <w:pStyle w:val="20"/>
        <w:shd w:val="clear" w:color="auto" w:fill="auto"/>
        <w:tabs>
          <w:tab w:val="left" w:pos="678"/>
        </w:tabs>
        <w:spacing w:before="0" w:after="0" w:line="322" w:lineRule="exact"/>
        <w:jc w:val="both"/>
      </w:pPr>
      <w:r>
        <w:t>2019</w:t>
      </w:r>
      <w:r w:rsidR="00E63C08">
        <w:t xml:space="preserve">год - </w:t>
      </w:r>
      <w:r w:rsidR="00B27E07">
        <w:t>1</w:t>
      </w:r>
      <w:r w:rsidR="00302BE8">
        <w:t>1</w:t>
      </w:r>
      <w:r w:rsidR="00B27E07">
        <w:t>61</w:t>
      </w:r>
      <w:r w:rsidR="00302BE8">
        <w:t>575</w:t>
      </w:r>
      <w:r w:rsidR="00E63C08">
        <w:t xml:space="preserve"> руб.</w:t>
      </w:r>
    </w:p>
    <w:p w:rsidR="005E6856" w:rsidRDefault="00EC11CB" w:rsidP="00EC11CB">
      <w:pPr>
        <w:pStyle w:val="20"/>
        <w:shd w:val="clear" w:color="auto" w:fill="auto"/>
        <w:tabs>
          <w:tab w:val="left" w:pos="678"/>
        </w:tabs>
        <w:spacing w:before="0" w:after="240" w:line="322" w:lineRule="exact"/>
        <w:jc w:val="both"/>
      </w:pPr>
      <w:r>
        <w:t>2020</w:t>
      </w:r>
      <w:r w:rsidR="00E63C08">
        <w:t xml:space="preserve">год - </w:t>
      </w:r>
      <w:r w:rsidR="00B27E07">
        <w:t>44730</w:t>
      </w:r>
      <w:r w:rsidR="00B85E19">
        <w:t>0</w:t>
      </w:r>
      <w:r w:rsidR="00E63C08">
        <w:t xml:space="preserve"> руб.</w:t>
      </w:r>
    </w:p>
    <w:p w:rsidR="005E6856" w:rsidRDefault="00E63C08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before="0" w:after="0" w:line="322" w:lineRule="exact"/>
        <w:ind w:right="560"/>
        <w:jc w:val="both"/>
      </w:pPr>
      <w:r>
        <w:t xml:space="preserve">ремонт дорог общего пользования местного значения в муниципальном образовании «поселок Магнитный» не менее 1000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;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right="560" w:firstLine="400"/>
        <w:jc w:val="both"/>
      </w:pPr>
      <w:r>
        <w:t xml:space="preserve">ямочный ремонт дорог общего пользования местного значения в муниципальном образовании «поселок Магнитный» не менее </w:t>
      </w:r>
      <w:r w:rsidR="00B85E19">
        <w:t>350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5E6856" w:rsidRDefault="00E63C08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322" w:lineRule="exact"/>
        <w:ind w:right="560"/>
        <w:jc w:val="both"/>
      </w:pPr>
      <w:r>
        <w:t xml:space="preserve">установка дорожных знаков не менее </w:t>
      </w:r>
      <w:r w:rsidR="00B85E19">
        <w:t>20</w:t>
      </w:r>
      <w:r>
        <w:t xml:space="preserve"> шт.</w:t>
      </w:r>
    </w:p>
    <w:p w:rsidR="00B85E19" w:rsidRDefault="00B85E19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322" w:lineRule="exact"/>
        <w:ind w:right="560"/>
        <w:jc w:val="both"/>
      </w:pPr>
      <w:r>
        <w:t>содержание дорог (чистка)</w:t>
      </w:r>
    </w:p>
    <w:p w:rsidR="00B85E19" w:rsidRDefault="00E63C08">
      <w:pPr>
        <w:pStyle w:val="20"/>
        <w:shd w:val="clear" w:color="auto" w:fill="auto"/>
        <w:spacing w:before="0" w:after="273" w:line="322" w:lineRule="exact"/>
        <w:ind w:right="560"/>
        <w:jc w:val="both"/>
      </w:pPr>
      <w:r>
        <w:t>Общий контроль за ходом реализации Программы осуществляет заказчи</w:t>
      </w:r>
      <w:proofErr w:type="gramStart"/>
      <w:r>
        <w:t>к-</w:t>
      </w:r>
      <w:proofErr w:type="gramEnd"/>
      <w:r>
        <w:t xml:space="preserve"> Администрация поселка Магнитный </w:t>
      </w:r>
    </w:p>
    <w:p w:rsidR="005E6856" w:rsidRDefault="00B85E19">
      <w:pPr>
        <w:pStyle w:val="20"/>
        <w:shd w:val="clear" w:color="auto" w:fill="auto"/>
        <w:spacing w:before="0" w:after="273" w:line="322" w:lineRule="exact"/>
        <w:ind w:right="560"/>
        <w:jc w:val="both"/>
      </w:pPr>
      <w:r>
        <w:t xml:space="preserve">                                                                    </w:t>
      </w:r>
      <w:proofErr w:type="spellStart"/>
      <w:r w:rsidR="00E63C08">
        <w:t>Железногорского</w:t>
      </w:r>
      <w:proofErr w:type="spellEnd"/>
      <w:r w:rsidR="00E63C08">
        <w:t xml:space="preserve"> района.</w:t>
      </w:r>
    </w:p>
    <w:p w:rsidR="005E6856" w:rsidRDefault="00E63C0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280" w:lineRule="exact"/>
        <w:ind w:left="820"/>
      </w:pPr>
      <w:bookmarkStart w:id="1" w:name="bookmark1"/>
      <w:r>
        <w:t>Содержание проблемы и необходимость решения ее программным</w:t>
      </w:r>
      <w:bookmarkEnd w:id="1"/>
    </w:p>
    <w:p w:rsidR="005E6856" w:rsidRDefault="00E63C08">
      <w:pPr>
        <w:pStyle w:val="10"/>
        <w:keepNext/>
        <w:keepLines/>
        <w:shd w:val="clear" w:color="auto" w:fill="auto"/>
        <w:spacing w:before="0" w:after="294" w:line="280" w:lineRule="exact"/>
        <w:ind w:left="4540"/>
        <w:jc w:val="left"/>
      </w:pPr>
      <w:bookmarkStart w:id="2" w:name="bookmark2"/>
      <w:r>
        <w:t>методом.</w:t>
      </w:r>
      <w:bookmarkEnd w:id="2"/>
    </w:p>
    <w:p w:rsidR="005E6856" w:rsidRDefault="00E63C08">
      <w:pPr>
        <w:pStyle w:val="20"/>
        <w:shd w:val="clear" w:color="auto" w:fill="auto"/>
        <w:spacing w:before="0" w:after="0" w:line="322" w:lineRule="exact"/>
        <w:ind w:firstLine="680"/>
        <w:jc w:val="both"/>
      </w:pPr>
      <w:r>
        <w:t>Дорожное хозяйство является одной из отраслей экономики и ее развитие можно рассматривать как одну из приоритетных задач муниципального образования.</w:t>
      </w:r>
    </w:p>
    <w:p w:rsidR="005E6856" w:rsidRDefault="00E63C08">
      <w:pPr>
        <w:pStyle w:val="20"/>
        <w:shd w:val="clear" w:color="auto" w:fill="auto"/>
        <w:tabs>
          <w:tab w:val="left" w:pos="2530"/>
          <w:tab w:val="left" w:pos="4858"/>
          <w:tab w:val="left" w:pos="6854"/>
          <w:tab w:val="left" w:pos="9350"/>
        </w:tabs>
        <w:spacing w:before="0" w:after="0" w:line="322" w:lineRule="exact"/>
        <w:ind w:firstLine="400"/>
        <w:jc w:val="both"/>
      </w:pPr>
      <w:r>
        <w:t xml:space="preserve">Общая протяженность автомобильных дорог общего пользования местного значения в муниципальном образовании «поселок Магнитный» </w:t>
      </w:r>
      <w:proofErr w:type="spellStart"/>
      <w:r>
        <w:t>Железногорского</w:t>
      </w:r>
      <w:proofErr w:type="spellEnd"/>
      <w:r>
        <w:t xml:space="preserve"> района Курской области с твердым покрытием составляет 4762 км, 50% из них требуют ремонта. Значительная степень износа дорог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связи с длительным сроком эксплуатации дорог без проведения ремонта, увеличением интенсивности движения транспорта, износом дорожного покрытия, а также вследствие </w:t>
      </w:r>
      <w:proofErr w:type="spellStart"/>
      <w:r>
        <w:t>погодно</w:t>
      </w:r>
      <w:proofErr w:type="spellEnd"/>
      <w:r>
        <w:t>-климатических условий возникла необходимость проведения</w:t>
      </w:r>
      <w:r>
        <w:tab/>
        <w:t>большого</w:t>
      </w:r>
      <w:r>
        <w:tab/>
        <w:t>объема</w:t>
      </w:r>
      <w:r>
        <w:tab/>
        <w:t>ремонтных</w:t>
      </w:r>
      <w:r>
        <w:tab/>
        <w:t>работ.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firstLine="680"/>
        <w:jc w:val="both"/>
      </w:pPr>
      <w:r>
        <w:t>Для проведения комплекса работ по восстановлению транспортн</w:t>
      </w:r>
      <w:proofErr w:type="gramStart"/>
      <w:r w:rsidR="00B85E19">
        <w:t>о-</w:t>
      </w:r>
      <w:r>
        <w:softHyphen/>
      </w:r>
      <w:proofErr w:type="gramEnd"/>
      <w:r>
        <w:br w:type="page"/>
      </w:r>
      <w:r>
        <w:lastRenderedPageBreak/>
        <w:t xml:space="preserve">эксплуатационных характеристик дорог и поддержанию надлежащего технического состояния дорог, наиболее целесообразным является применение </w:t>
      </w:r>
      <w:proofErr w:type="spellStart"/>
      <w:r>
        <w:t>программно</w:t>
      </w:r>
      <w:r>
        <w:softHyphen/>
        <w:t>целевого</w:t>
      </w:r>
      <w:proofErr w:type="spellEnd"/>
      <w:r>
        <w:t xml:space="preserve"> метода.</w:t>
      </w:r>
    </w:p>
    <w:p w:rsidR="005E6856" w:rsidRDefault="00E63C08">
      <w:pPr>
        <w:pStyle w:val="20"/>
        <w:shd w:val="clear" w:color="auto" w:fill="auto"/>
        <w:spacing w:before="0" w:after="273" w:line="322" w:lineRule="exact"/>
        <w:ind w:firstLine="640"/>
        <w:jc w:val="both"/>
      </w:pPr>
      <w:r>
        <w:t xml:space="preserve">Для решения существующих проблем разработана муниципальная программа «Ремонт и содержание дорог общего пользования местного значения в муниципальном образовании «поселок Магнитный» </w:t>
      </w:r>
      <w:proofErr w:type="spellStart"/>
      <w:r>
        <w:t>Железногорского</w:t>
      </w:r>
      <w:proofErr w:type="spellEnd"/>
      <w:r>
        <w:t xml:space="preserve"> района Курской области на 201</w:t>
      </w:r>
      <w:r w:rsidR="00B85E19">
        <w:t>8</w:t>
      </w:r>
      <w:r>
        <w:t>-20</w:t>
      </w:r>
      <w:r w:rsidR="00B85E19">
        <w:t>20</w:t>
      </w:r>
      <w:r>
        <w:t xml:space="preserve"> годы», финансирование которой будет осуществляться за счет средств дорожного фонда муниципального образования «поселок Магнитный».</w:t>
      </w:r>
    </w:p>
    <w:p w:rsidR="005E6856" w:rsidRDefault="00E63C0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759"/>
        </w:tabs>
        <w:spacing w:before="0" w:after="289" w:line="280" w:lineRule="exact"/>
        <w:ind w:left="1360"/>
      </w:pPr>
      <w:bookmarkStart w:id="3" w:name="bookmark3"/>
      <w:r>
        <w:t>Основные цели и задачи Программы, сроки ее реализации.</w:t>
      </w:r>
      <w:bookmarkEnd w:id="3"/>
    </w:p>
    <w:p w:rsidR="005E6856" w:rsidRDefault="00E63C08">
      <w:pPr>
        <w:pStyle w:val="20"/>
        <w:shd w:val="clear" w:color="auto" w:fill="auto"/>
        <w:spacing w:before="0" w:after="240" w:line="322" w:lineRule="exact"/>
        <w:ind w:left="500" w:firstLine="560"/>
        <w:jc w:val="both"/>
      </w:pPr>
      <w:r>
        <w:t>Целью настоящей Программы является повышение уровня технического состояния дорог общего пользования, для создания более комфортных условий проживания населения.</w:t>
      </w:r>
    </w:p>
    <w:p w:rsidR="005E6856" w:rsidRDefault="00E63C08">
      <w:pPr>
        <w:pStyle w:val="20"/>
        <w:shd w:val="clear" w:color="auto" w:fill="auto"/>
        <w:tabs>
          <w:tab w:val="left" w:pos="7911"/>
          <w:tab w:val="left" w:pos="9390"/>
        </w:tabs>
        <w:spacing w:before="0" w:after="0" w:line="322" w:lineRule="exact"/>
        <w:ind w:left="860"/>
        <w:jc w:val="both"/>
      </w:pPr>
      <w:r>
        <w:t>-сохранение и восстановление существующей</w:t>
      </w:r>
      <w:r>
        <w:tab/>
        <w:t>дорожной</w:t>
      </w:r>
      <w:r>
        <w:tab/>
        <w:t>сети</w:t>
      </w:r>
    </w:p>
    <w:p w:rsidR="005E6856" w:rsidRDefault="00E63C08">
      <w:pPr>
        <w:pStyle w:val="20"/>
        <w:shd w:val="clear" w:color="auto" w:fill="auto"/>
        <w:spacing w:before="0" w:after="240" w:line="322" w:lineRule="exact"/>
        <w:ind w:left="860"/>
        <w:jc w:val="both"/>
      </w:pPr>
      <w:r>
        <w:t>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ремонту и содержанию;</w:t>
      </w:r>
    </w:p>
    <w:p w:rsidR="005E6856" w:rsidRDefault="00E63C08">
      <w:pPr>
        <w:pStyle w:val="20"/>
        <w:shd w:val="clear" w:color="auto" w:fill="auto"/>
        <w:spacing w:before="0" w:after="240" w:line="322" w:lineRule="exact"/>
        <w:ind w:left="860"/>
        <w:jc w:val="both"/>
      </w:pPr>
      <w:r>
        <w:t>-развитие транспортной инфраструктуры в соответствии с потребностями экономического развития муниципального образования и улучшение качества жизни населения.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560"/>
        <w:jc w:val="both"/>
      </w:pPr>
      <w: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5E6856" w:rsidRDefault="00E63C08">
      <w:pPr>
        <w:pStyle w:val="20"/>
        <w:numPr>
          <w:ilvl w:val="0"/>
          <w:numId w:val="3"/>
        </w:numPr>
        <w:shd w:val="clear" w:color="auto" w:fill="auto"/>
        <w:tabs>
          <w:tab w:val="left" w:pos="1362"/>
        </w:tabs>
        <w:spacing w:before="0" w:after="0" w:line="322" w:lineRule="exact"/>
        <w:ind w:left="500" w:firstLine="560"/>
        <w:jc w:val="both"/>
      </w:pPr>
      <w:r>
        <w:t>количество отремонтированных дорог общего пользования местного значения в муниципальном образовании «поселок Магнитный»;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560"/>
        <w:jc w:val="both"/>
      </w:pPr>
      <w:r>
        <w:t>-количество квадратных метров проведённого ямочного ремонта дорог общего пользования местного значения в муниципальном образовании «поселок Магнитный»;</w:t>
      </w:r>
    </w:p>
    <w:p w:rsidR="005E6856" w:rsidRDefault="00E63C08">
      <w:pPr>
        <w:pStyle w:val="20"/>
        <w:numPr>
          <w:ilvl w:val="0"/>
          <w:numId w:val="3"/>
        </w:numPr>
        <w:shd w:val="clear" w:color="auto" w:fill="auto"/>
        <w:tabs>
          <w:tab w:val="left" w:pos="1362"/>
        </w:tabs>
        <w:spacing w:before="0" w:after="0" w:line="322" w:lineRule="exact"/>
        <w:ind w:left="500" w:firstLine="560"/>
        <w:jc w:val="both"/>
      </w:pPr>
      <w:r>
        <w:t>количество установленных дорожных знаков на дорогах общего пользования местного значения в муниципальном образовании «поселок Магнитный».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560"/>
        <w:jc w:val="both"/>
      </w:pPr>
      <w:r>
        <w:t>Прогнозируемые значения целевых индикаторов и показателей целевой Программы в целом и за период реализации Программы с разбивкой по годам приведены в приложении № 1 к настоящей Программе.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560"/>
        <w:jc w:val="both"/>
      </w:pPr>
      <w:r>
        <w:t>Реализация Программы рассчитана на 201</w:t>
      </w:r>
      <w:r w:rsidR="00B85E19">
        <w:t>8</w:t>
      </w:r>
      <w:r>
        <w:t>-20</w:t>
      </w:r>
      <w:r w:rsidR="00B85E19">
        <w:t>20</w:t>
      </w:r>
      <w:r>
        <w:t xml:space="preserve"> годы. Сроки реализации и мероприятия Программы могут изменяться и уточняться с учетом принятых нормативно-правовых актов. Решение о досрочном прекращении реализации Программы может быть принято Администрацией поселка Магнитный</w:t>
      </w:r>
    </w:p>
    <w:p w:rsidR="005E6856" w:rsidRDefault="00E63C08">
      <w:pPr>
        <w:pStyle w:val="20"/>
        <w:shd w:val="clear" w:color="auto" w:fill="auto"/>
        <w:spacing w:before="0" w:after="337"/>
        <w:ind w:left="500"/>
        <w:jc w:val="both"/>
      </w:pPr>
      <w:proofErr w:type="spellStart"/>
      <w:r>
        <w:t>Железногорского</w:t>
      </w:r>
      <w:proofErr w:type="spellEnd"/>
      <w:r>
        <w:t xml:space="preserve"> района в связи с ее неэффективностью по результатам ежегодных отчетов разработчиков программы.</w:t>
      </w:r>
    </w:p>
    <w:p w:rsidR="005E6856" w:rsidRDefault="00E63C0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38"/>
        </w:tabs>
        <w:spacing w:before="0" w:line="280" w:lineRule="exact"/>
        <w:ind w:left="700"/>
      </w:pPr>
      <w:bookmarkStart w:id="4" w:name="bookmark4"/>
      <w:r>
        <w:lastRenderedPageBreak/>
        <w:t>Перечень программных мероприятий, направленных на достижение</w:t>
      </w:r>
      <w:bookmarkEnd w:id="4"/>
    </w:p>
    <w:p w:rsidR="005E6856" w:rsidRDefault="00E63C08">
      <w:pPr>
        <w:pStyle w:val="10"/>
        <w:keepNext/>
        <w:keepLines/>
        <w:shd w:val="clear" w:color="auto" w:fill="auto"/>
        <w:spacing w:before="0" w:after="290" w:line="280" w:lineRule="exact"/>
        <w:ind w:left="3480"/>
        <w:jc w:val="left"/>
      </w:pPr>
      <w:bookmarkStart w:id="5" w:name="bookmark5"/>
      <w:r>
        <w:t>поставленных целей и задач.</w:t>
      </w:r>
      <w:bookmarkEnd w:id="5"/>
    </w:p>
    <w:p w:rsidR="005E6856" w:rsidRDefault="00E63C08">
      <w:pPr>
        <w:pStyle w:val="20"/>
        <w:shd w:val="clear" w:color="auto" w:fill="auto"/>
        <w:spacing w:before="0" w:after="300"/>
        <w:ind w:left="500" w:firstLine="700"/>
        <w:jc w:val="both"/>
      </w:pPr>
      <w:r>
        <w:t>Для решения задач и достижения поставленной цели предусматриваются следующие основные мероприятия:</w:t>
      </w:r>
    </w:p>
    <w:p w:rsidR="005E6856" w:rsidRDefault="00E63C08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before="0" w:after="0"/>
        <w:ind w:left="500" w:firstLine="700"/>
        <w:jc w:val="both"/>
      </w:pPr>
      <w:r>
        <w:t>ремонт дорог общего пользования муниципального образования «поселок Магнитный»;</w:t>
      </w:r>
    </w:p>
    <w:p w:rsidR="005E6856" w:rsidRDefault="00E63C08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before="0" w:after="0" w:line="322" w:lineRule="exact"/>
        <w:ind w:left="1200"/>
        <w:jc w:val="both"/>
      </w:pPr>
      <w:r>
        <w:t>ямочный ремонт дорог общего пользования муниципального образования «поселок Магнитный»;</w:t>
      </w:r>
    </w:p>
    <w:p w:rsidR="005E6856" w:rsidRDefault="00E63C08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before="0" w:after="0" w:line="322" w:lineRule="exact"/>
        <w:ind w:left="1200"/>
        <w:jc w:val="both"/>
      </w:pPr>
      <w:r>
        <w:t>установка дорожных знаков в муниципальном образовании «поселок Магнитный»</w:t>
      </w:r>
    </w:p>
    <w:p w:rsidR="00B85E19" w:rsidRDefault="00B85E19" w:rsidP="00B85E19">
      <w:pPr>
        <w:pStyle w:val="20"/>
        <w:numPr>
          <w:ilvl w:val="0"/>
          <w:numId w:val="3"/>
        </w:numPr>
        <w:shd w:val="clear" w:color="auto" w:fill="auto"/>
        <w:tabs>
          <w:tab w:val="left" w:pos="1514"/>
        </w:tabs>
        <w:spacing w:before="0" w:after="0" w:line="322" w:lineRule="exact"/>
        <w:ind w:left="1200"/>
        <w:jc w:val="both"/>
      </w:pPr>
      <w:r>
        <w:t>содержание  дорог общего пользования муниципального образования «поселок Магнитный»;</w:t>
      </w:r>
    </w:p>
    <w:p w:rsidR="00B85E19" w:rsidRDefault="00B85E19" w:rsidP="00B85E19">
      <w:pPr>
        <w:pStyle w:val="20"/>
        <w:shd w:val="clear" w:color="auto" w:fill="auto"/>
        <w:tabs>
          <w:tab w:val="left" w:pos="1514"/>
        </w:tabs>
        <w:spacing w:before="0" w:after="0" w:line="322" w:lineRule="exact"/>
        <w:ind w:left="1200"/>
        <w:jc w:val="both"/>
      </w:pPr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700"/>
        <w:jc w:val="both"/>
      </w:pPr>
      <w:proofErr w:type="gramStart"/>
      <w:r>
        <w:t xml:space="preserve">В ходе реализации Программы отдельные планируемые мероприятия могут уточняться, а объемы финансирования корректироваться с учетом утвержденных расходов бюджета поселка Магнитный </w:t>
      </w:r>
      <w:proofErr w:type="spellStart"/>
      <w:r>
        <w:t>Железногорского</w:t>
      </w:r>
      <w:proofErr w:type="spellEnd"/>
      <w:r>
        <w:t xml:space="preserve"> района Курской области и предполагаемых средств областного бюджета при условии </w:t>
      </w:r>
      <w:proofErr w:type="spellStart"/>
      <w:r>
        <w:t>предусмотрения</w:t>
      </w:r>
      <w:proofErr w:type="spellEnd"/>
      <w:r>
        <w:t xml:space="preserve"> их аналогичной государственной программой, реализуемой за счет средств областного бюджета.</w:t>
      </w:r>
      <w:proofErr w:type="gramEnd"/>
    </w:p>
    <w:p w:rsidR="005E6856" w:rsidRDefault="00E63C08">
      <w:pPr>
        <w:pStyle w:val="20"/>
        <w:shd w:val="clear" w:color="auto" w:fill="auto"/>
        <w:spacing w:before="0" w:after="333" w:line="322" w:lineRule="exact"/>
        <w:ind w:left="500" w:firstLine="700"/>
        <w:jc w:val="both"/>
      </w:pPr>
      <w:r>
        <w:t>Перечень программных мероприятий, а также информация о необхо</w:t>
      </w:r>
      <w:r>
        <w:softHyphen/>
        <w:t>димых для реализации каждого мероприятия ресурсах, сроках его реализации приведены в приложении № 2 к настоящей Программе.</w:t>
      </w:r>
    </w:p>
    <w:p w:rsidR="005E6856" w:rsidRDefault="00E63C0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73"/>
        </w:tabs>
        <w:spacing w:before="0" w:after="299" w:line="280" w:lineRule="exact"/>
        <w:ind w:left="2840"/>
      </w:pPr>
      <w:bookmarkStart w:id="6" w:name="bookmark6"/>
      <w:r>
        <w:t>Ресурсное обеспечение Программы</w:t>
      </w:r>
      <w:bookmarkEnd w:id="6"/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700"/>
        <w:jc w:val="both"/>
      </w:pPr>
      <w:r>
        <w:t>Источником финансирования Программы являются средства дорожного фонда муниципального образования «поселок Магнитный».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left="500"/>
        <w:jc w:val="both"/>
      </w:pPr>
      <w:r>
        <w:t xml:space="preserve">Общий объем финансирования Программы составляет </w:t>
      </w:r>
      <w:r w:rsidR="00302BE8">
        <w:t>1 991 875</w:t>
      </w:r>
      <w:r>
        <w:t xml:space="preserve"> руб. в том числе</w:t>
      </w:r>
    </w:p>
    <w:p w:rsidR="005E6856" w:rsidRDefault="00302BE8" w:rsidP="00302BE8">
      <w:pPr>
        <w:pStyle w:val="20"/>
        <w:shd w:val="clear" w:color="auto" w:fill="auto"/>
        <w:tabs>
          <w:tab w:val="left" w:pos="1191"/>
        </w:tabs>
        <w:spacing w:before="0" w:after="0" w:line="322" w:lineRule="exact"/>
        <w:jc w:val="both"/>
      </w:pPr>
      <w:r>
        <w:t xml:space="preserve">       2018</w:t>
      </w:r>
      <w:r w:rsidR="00E63C08">
        <w:t>год-</w:t>
      </w:r>
      <w:r>
        <w:t xml:space="preserve"> 383210</w:t>
      </w:r>
      <w:r w:rsidR="00E63C08">
        <w:t>,00 руб.</w:t>
      </w:r>
    </w:p>
    <w:p w:rsidR="005E6856" w:rsidRDefault="00302BE8" w:rsidP="00302BE8">
      <w:pPr>
        <w:pStyle w:val="20"/>
        <w:shd w:val="clear" w:color="auto" w:fill="auto"/>
        <w:tabs>
          <w:tab w:val="left" w:pos="1206"/>
        </w:tabs>
        <w:spacing w:before="0" w:after="0" w:line="322" w:lineRule="exact"/>
        <w:jc w:val="both"/>
      </w:pPr>
      <w:r>
        <w:t xml:space="preserve">       2019</w:t>
      </w:r>
      <w:r w:rsidR="00E63C08">
        <w:t>год-</w:t>
      </w:r>
      <w:r>
        <w:t xml:space="preserve"> 432261</w:t>
      </w:r>
      <w:r w:rsidR="00E63C08">
        <w:t xml:space="preserve"> руб.</w:t>
      </w:r>
    </w:p>
    <w:p w:rsidR="005E6856" w:rsidRDefault="00302BE8" w:rsidP="00302BE8">
      <w:pPr>
        <w:pStyle w:val="20"/>
        <w:shd w:val="clear" w:color="auto" w:fill="auto"/>
        <w:tabs>
          <w:tab w:val="left" w:pos="1206"/>
        </w:tabs>
        <w:spacing w:before="0" w:after="0" w:line="322" w:lineRule="exact"/>
        <w:jc w:val="both"/>
      </w:pPr>
      <w:r>
        <w:t xml:space="preserve">       2020</w:t>
      </w:r>
      <w:r w:rsidR="00E63C08">
        <w:t>год -</w:t>
      </w:r>
      <w:r>
        <w:t xml:space="preserve"> 447306</w:t>
      </w:r>
      <w:r w:rsidR="00E63C08">
        <w:t xml:space="preserve"> руб.</w:t>
      </w:r>
      <w:r>
        <w:t xml:space="preserve"> </w:t>
      </w:r>
    </w:p>
    <w:p w:rsidR="00302BE8" w:rsidRDefault="00302BE8" w:rsidP="00302BE8">
      <w:pPr>
        <w:pStyle w:val="20"/>
        <w:shd w:val="clear" w:color="auto" w:fill="auto"/>
        <w:tabs>
          <w:tab w:val="left" w:pos="1206"/>
        </w:tabs>
        <w:spacing w:before="0" w:after="0" w:line="322" w:lineRule="exact"/>
        <w:jc w:val="both"/>
      </w:pPr>
      <w:r>
        <w:t xml:space="preserve">        Остаток от предыдущих  лет  729098руб.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left="500"/>
        <w:jc w:val="both"/>
      </w:pPr>
      <w:r>
        <w:t xml:space="preserve">Средства из местного бюджета на финансирование мероприятий выделяются на соответствующий финансовый год в пределах средств, предусмотренных на указанные цели решением Собрания депутатов поселка Магнитный </w:t>
      </w:r>
      <w:proofErr w:type="spellStart"/>
      <w:r>
        <w:t>Железногорского</w:t>
      </w:r>
      <w:proofErr w:type="spellEnd"/>
      <w:r>
        <w:t xml:space="preserve"> района о бюджете МО «поселок Магнитный» </w:t>
      </w:r>
      <w:proofErr w:type="spellStart"/>
      <w:r>
        <w:t>Железногорского</w:t>
      </w:r>
      <w:proofErr w:type="spellEnd"/>
      <w:r>
        <w:t xml:space="preserve"> района Курской области.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700"/>
        <w:jc w:val="both"/>
      </w:pPr>
      <w:r>
        <w:t>Объемы финансирования Программы в ходе реализации могут кор</w:t>
      </w:r>
      <w:r>
        <w:softHyphen/>
        <w:t>ректироваться с учетом утвержденных расходов местного бюджета на очередной финансовый год, мероприятия - уточняться.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700"/>
        <w:jc w:val="both"/>
        <w:sectPr w:rsidR="005E6856">
          <w:pgSz w:w="11900" w:h="16840"/>
          <w:pgMar w:top="908" w:right="1081" w:bottom="1352" w:left="682" w:header="0" w:footer="3" w:gutter="0"/>
          <w:cols w:space="720"/>
          <w:noEndnote/>
          <w:docGrid w:linePitch="360"/>
        </w:sectPr>
      </w:pPr>
      <w:r>
        <w:t>Ресурсное обеспечение для реализации Программы, а также сроки и источники финансирования программных мероприятий по годам и в целом за весь период реализации приведены в приложении № 3 к настоящей Программе.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700"/>
        <w:jc w:val="both"/>
      </w:pPr>
      <w:r>
        <w:lastRenderedPageBreak/>
        <w:t>Программа реализуется в соот</w:t>
      </w:r>
      <w:bookmarkStart w:id="7" w:name="_GoBack"/>
      <w:bookmarkEnd w:id="7"/>
      <w:r>
        <w:t>ветствии с перечнем программных мероприятий, предусмотренных в приложении № 2 к настоящей Программе.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700"/>
        <w:jc w:val="both"/>
      </w:pPr>
      <w:r>
        <w:t xml:space="preserve">Координацию деятельности по реализации Программы осуществляет Администрация поселка Магнитный </w:t>
      </w:r>
      <w:proofErr w:type="spellStart"/>
      <w:r>
        <w:t>Железногорского</w:t>
      </w:r>
      <w:proofErr w:type="spellEnd"/>
      <w:r>
        <w:t xml:space="preserve"> района, в том числе вносит предложения по уточнению и корректировке программных мероприятий, сроков их исполнения.</w:t>
      </w:r>
    </w:p>
    <w:p w:rsidR="005E6856" w:rsidRDefault="00E63C08">
      <w:pPr>
        <w:pStyle w:val="20"/>
        <w:shd w:val="clear" w:color="auto" w:fill="auto"/>
        <w:tabs>
          <w:tab w:val="left" w:pos="2545"/>
          <w:tab w:val="left" w:pos="4666"/>
          <w:tab w:val="left" w:pos="6999"/>
          <w:tab w:val="left" w:pos="8626"/>
        </w:tabs>
        <w:spacing w:before="0" w:after="0" w:line="322" w:lineRule="exact"/>
        <w:ind w:left="500" w:firstLine="700"/>
        <w:jc w:val="both"/>
      </w:pPr>
      <w:r>
        <w:t>Решение о внесении изменений в Программу или о ее досрочном прекращении</w:t>
      </w:r>
      <w:r>
        <w:tab/>
        <w:t>принимается</w:t>
      </w:r>
      <w:r>
        <w:tab/>
        <w:t>администрацией</w:t>
      </w:r>
      <w:r>
        <w:tab/>
        <w:t>поселка</w:t>
      </w:r>
      <w:r>
        <w:tab/>
        <w:t>Магнитный</w:t>
      </w:r>
    </w:p>
    <w:p w:rsidR="005E6856" w:rsidRDefault="00E63C08">
      <w:pPr>
        <w:pStyle w:val="20"/>
        <w:shd w:val="clear" w:color="auto" w:fill="auto"/>
        <w:spacing w:before="0" w:after="333" w:line="322" w:lineRule="exact"/>
        <w:ind w:left="500"/>
      </w:pPr>
      <w:proofErr w:type="spellStart"/>
      <w:r>
        <w:t>Железногорского</w:t>
      </w:r>
      <w:proofErr w:type="spellEnd"/>
      <w:r>
        <w:t xml:space="preserve"> района.</w:t>
      </w:r>
    </w:p>
    <w:p w:rsidR="005E6856" w:rsidRDefault="00E63C08">
      <w:pPr>
        <w:pStyle w:val="10"/>
        <w:keepNext/>
        <w:keepLines/>
        <w:shd w:val="clear" w:color="auto" w:fill="auto"/>
        <w:spacing w:before="0" w:after="299" w:line="280" w:lineRule="exact"/>
        <w:ind w:left="500" w:firstLine="560"/>
      </w:pPr>
      <w:bookmarkStart w:id="8" w:name="bookmark7"/>
      <w:r>
        <w:t>VI. Оценка социально-экономической эффективности Программы</w:t>
      </w:r>
      <w:bookmarkEnd w:id="8"/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560"/>
        <w:jc w:val="both"/>
      </w:pPr>
      <w:r>
        <w:t>Экономическая эффективность, результативность и социально- экономические последствия реализации Программы в большинстве своем зависят от степени достижения целевых индикаторов и показателей, представленных в приложении № 1 к настоящей Программе.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560"/>
        <w:jc w:val="both"/>
      </w:pPr>
      <w:r>
        <w:t>Предложенные Программой мероприятия позволят решить задачи, направленные на достижение поставленной цели, с учетом финансовых возможностей муниципального образования и достигнуть социальных положительных результатов в 201</w:t>
      </w:r>
      <w:r w:rsidR="00302BE8">
        <w:t>8</w:t>
      </w:r>
      <w:r>
        <w:t xml:space="preserve"> году по сравнению с 201</w:t>
      </w:r>
      <w:r w:rsidR="00C05F30">
        <w:t>7</w:t>
      </w:r>
      <w:r>
        <w:t xml:space="preserve"> годом:</w:t>
      </w:r>
    </w:p>
    <w:p w:rsidR="005E6856" w:rsidRDefault="00E63C08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322" w:lineRule="exact"/>
        <w:ind w:left="500" w:firstLine="560"/>
        <w:jc w:val="both"/>
      </w:pPr>
      <w:r>
        <w:t>увеличение количества отремонтированных километров дорог общего пользования муниципального образования «поселок Магнитный»;</w:t>
      </w:r>
    </w:p>
    <w:p w:rsidR="005E6856" w:rsidRDefault="00E63C08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before="0" w:after="0" w:line="322" w:lineRule="exact"/>
        <w:ind w:left="500" w:firstLine="560"/>
        <w:jc w:val="both"/>
      </w:pPr>
      <w:r>
        <w:t>увеличение количества квадратных метров, необходимых для проведения ямочного ремонта дорог общего пользования;</w:t>
      </w:r>
    </w:p>
    <w:p w:rsidR="00C05F30" w:rsidRDefault="00E63C08" w:rsidP="00C05F30">
      <w:pPr>
        <w:pStyle w:val="20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300" w:line="322" w:lineRule="exact"/>
        <w:ind w:left="500" w:firstLine="560"/>
        <w:jc w:val="both"/>
      </w:pPr>
      <w:r>
        <w:t>увеличение дорожных знаков на дорогах общего пользования местного значения в муниципальном образовании «поселок Магнитный».</w:t>
      </w:r>
    </w:p>
    <w:p w:rsidR="00C05F30" w:rsidRDefault="00C05F30" w:rsidP="00C05F30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322" w:lineRule="exact"/>
        <w:ind w:left="500" w:firstLine="560"/>
        <w:jc w:val="both"/>
      </w:pPr>
      <w:r>
        <w:t>содержание дорог общего пользования муниципального образования «поселок Магнитный»;</w:t>
      </w:r>
    </w:p>
    <w:p w:rsidR="00C05F30" w:rsidRDefault="00C05F30" w:rsidP="00C05F30">
      <w:pPr>
        <w:pStyle w:val="20"/>
        <w:shd w:val="clear" w:color="auto" w:fill="auto"/>
        <w:tabs>
          <w:tab w:val="left" w:pos="1258"/>
        </w:tabs>
        <w:spacing w:before="0" w:after="0" w:line="322" w:lineRule="exact"/>
        <w:ind w:left="1060"/>
        <w:jc w:val="both"/>
      </w:pPr>
    </w:p>
    <w:p w:rsidR="005E6856" w:rsidRDefault="00C05F30" w:rsidP="00C05F30">
      <w:pPr>
        <w:pStyle w:val="20"/>
        <w:shd w:val="clear" w:color="auto" w:fill="auto"/>
        <w:tabs>
          <w:tab w:val="left" w:pos="1258"/>
        </w:tabs>
        <w:spacing w:before="0" w:after="0" w:line="322" w:lineRule="exact"/>
        <w:ind w:left="1060"/>
        <w:jc w:val="both"/>
      </w:pPr>
      <w:r>
        <w:t xml:space="preserve">        </w:t>
      </w:r>
      <w:r w:rsidR="00E63C08">
        <w:t>Разработка и выполнение всего компле</w:t>
      </w:r>
      <w:r>
        <w:t xml:space="preserve">кса мероприятий Программы будет  </w:t>
      </w:r>
      <w:r w:rsidR="00E63C08">
        <w:t xml:space="preserve">способствовать повышению уровня технического состояния дорог общего пользования в пределах границ муниципального образования "поселок Магнитный" </w:t>
      </w:r>
      <w:proofErr w:type="spellStart"/>
      <w:r w:rsidR="00E63C08">
        <w:t>Железногорского</w:t>
      </w:r>
      <w:proofErr w:type="spellEnd"/>
      <w:r w:rsidR="00E63C08">
        <w:t xml:space="preserve"> района Курской области и создания более комфортных условий проживания населения.</w:t>
      </w:r>
    </w:p>
    <w:p w:rsidR="005E6856" w:rsidRDefault="00E63C08">
      <w:pPr>
        <w:pStyle w:val="20"/>
        <w:shd w:val="clear" w:color="auto" w:fill="auto"/>
        <w:spacing w:before="0" w:after="333" w:line="322" w:lineRule="exact"/>
        <w:ind w:left="500" w:firstLine="560"/>
        <w:jc w:val="both"/>
      </w:pPr>
      <w:r>
        <w:t>Методика оценки эффективности реализации Программы приведена в приложении № 4 к настоящей Программе.</w:t>
      </w:r>
    </w:p>
    <w:p w:rsidR="005E6856" w:rsidRDefault="00E63C08">
      <w:pPr>
        <w:pStyle w:val="10"/>
        <w:keepNext/>
        <w:keepLines/>
        <w:shd w:val="clear" w:color="auto" w:fill="auto"/>
        <w:spacing w:before="0" w:after="294" w:line="280" w:lineRule="exact"/>
        <w:ind w:left="2260"/>
        <w:jc w:val="left"/>
      </w:pPr>
      <w:bookmarkStart w:id="9" w:name="bookmark8"/>
      <w:r>
        <w:t>VII. Контроль за ходом реализации Программы</w:t>
      </w:r>
      <w:bookmarkEnd w:id="9"/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700"/>
        <w:jc w:val="both"/>
      </w:pPr>
      <w:r>
        <w:t xml:space="preserve">Общий контроль за ходом реализации Программы осуществляется </w:t>
      </w:r>
      <w:r>
        <w:lastRenderedPageBreak/>
        <w:t xml:space="preserve">Администрацией поселка Магнитный </w:t>
      </w:r>
      <w:proofErr w:type="spellStart"/>
      <w:r>
        <w:t>Железногорского</w:t>
      </w:r>
      <w:proofErr w:type="spellEnd"/>
      <w:r>
        <w:t xml:space="preserve"> района.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left="500" w:firstLine="700"/>
        <w:jc w:val="both"/>
        <w:sectPr w:rsidR="005E6856">
          <w:headerReference w:type="default" r:id="rId10"/>
          <w:pgSz w:w="11900" w:h="16840"/>
          <w:pgMar w:top="2203" w:right="1114" w:bottom="1384" w:left="648" w:header="0" w:footer="3" w:gutter="0"/>
          <w:cols w:space="720"/>
          <w:noEndnote/>
          <w:docGrid w:linePitch="360"/>
        </w:sectPr>
      </w:pPr>
      <w:r>
        <w:t xml:space="preserve">В ходе реализации Программы систематизируется информация и готовится отчет о ходе реализации </w:t>
      </w:r>
      <w:r w:rsidR="005945E4">
        <w:t xml:space="preserve"> </w:t>
      </w:r>
      <w:r>
        <w:t>Программы .</w:t>
      </w:r>
    </w:p>
    <w:p w:rsidR="005E6856" w:rsidRDefault="00E63C08">
      <w:pPr>
        <w:pStyle w:val="40"/>
        <w:shd w:val="clear" w:color="auto" w:fill="auto"/>
        <w:spacing w:before="0" w:after="258" w:line="274" w:lineRule="exact"/>
        <w:ind w:left="7580" w:right="600"/>
        <w:jc w:val="right"/>
      </w:pPr>
      <w:r>
        <w:lastRenderedPageBreak/>
        <w:t xml:space="preserve">Приложение №1 к муниципальной программе «Ремонт и содержание дорог общего пользования местного значения в муниципальном образовании «поселок Магнитный» </w:t>
      </w:r>
      <w:proofErr w:type="spellStart"/>
      <w:r>
        <w:t>Железногорского</w:t>
      </w:r>
      <w:proofErr w:type="spellEnd"/>
      <w:r>
        <w:t xml:space="preserve"> района Курской области на 201</w:t>
      </w:r>
      <w:r w:rsidR="00C05F30">
        <w:t>8</w:t>
      </w:r>
      <w:r>
        <w:t>-20</w:t>
      </w:r>
      <w:r w:rsidR="00C05F30">
        <w:t>20</w:t>
      </w:r>
      <w:r>
        <w:t>годы»</w:t>
      </w:r>
    </w:p>
    <w:p w:rsidR="005E6856" w:rsidRDefault="00E63C08">
      <w:pPr>
        <w:pStyle w:val="10"/>
        <w:keepNext/>
        <w:keepLines/>
        <w:shd w:val="clear" w:color="auto" w:fill="auto"/>
        <w:spacing w:before="0" w:line="326" w:lineRule="exact"/>
        <w:ind w:left="20"/>
        <w:jc w:val="center"/>
      </w:pPr>
      <w:bookmarkStart w:id="10" w:name="bookmark9"/>
      <w:r>
        <w:t>Прогнозируемые значения целевых индикаторов и показателен муниципальной программы</w:t>
      </w:r>
      <w:r w:rsidR="005945E4">
        <w:t xml:space="preserve"> </w:t>
      </w:r>
      <w:r>
        <w:br/>
        <w:t>«Ремонт и содержание дорог общего пользования местного значения в муниципальном образовании «поселок</w:t>
      </w:r>
      <w:bookmarkEnd w:id="10"/>
    </w:p>
    <w:p w:rsidR="005E6856" w:rsidRDefault="00E63C08">
      <w:pPr>
        <w:pStyle w:val="50"/>
        <w:shd w:val="clear" w:color="auto" w:fill="auto"/>
        <w:spacing w:before="0" w:after="0" w:line="326" w:lineRule="exact"/>
        <w:ind w:left="20"/>
      </w:pPr>
      <w:proofErr w:type="gramStart"/>
      <w:r>
        <w:t>Магнитный</w:t>
      </w:r>
      <w:proofErr w:type="gramEnd"/>
      <w:r>
        <w:t xml:space="preserve">» </w:t>
      </w:r>
      <w:proofErr w:type="spellStart"/>
      <w:r>
        <w:t>Железногорского</w:t>
      </w:r>
      <w:proofErr w:type="spellEnd"/>
      <w:r>
        <w:t xml:space="preserve"> района Курской области на 201</w:t>
      </w:r>
      <w:r w:rsidR="00C05F30">
        <w:t>8</w:t>
      </w:r>
      <w:r>
        <w:t>-20</w:t>
      </w:r>
      <w:r w:rsidR="00C05F30">
        <w:t>20</w:t>
      </w:r>
      <w:r>
        <w:t xml:space="preserve">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  <w:gridCol w:w="2126"/>
        <w:gridCol w:w="1430"/>
        <w:gridCol w:w="1282"/>
        <w:gridCol w:w="1560"/>
        <w:gridCol w:w="3715"/>
      </w:tblGrid>
      <w:tr w:rsidR="005E6856">
        <w:trPr>
          <w:trHeight w:hRule="exact" w:val="350"/>
          <w:jc w:val="center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Значение индикаторов и показателей Программы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856" w:rsidRDefault="005E6856">
            <w:pPr>
              <w:framePr w:w="140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6856">
        <w:trPr>
          <w:trHeight w:hRule="exact" w:val="1118"/>
          <w:jc w:val="center"/>
        </w:trPr>
        <w:tc>
          <w:tcPr>
            <w:tcW w:w="39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856" w:rsidRDefault="005E6856">
            <w:pPr>
              <w:framePr w:w="14069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74" w:lineRule="exact"/>
              <w:ind w:right="500"/>
              <w:jc w:val="right"/>
            </w:pPr>
            <w:r>
              <w:rPr>
                <w:rStyle w:val="211pt"/>
              </w:rPr>
              <w:t>До начала реализации Программы (2014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856" w:rsidRDefault="00E63C08" w:rsidP="00C05F30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</w:t>
            </w:r>
            <w:r w:rsidR="00C05F30">
              <w:rPr>
                <w:rStyle w:val="211pt"/>
              </w:rPr>
              <w:t>8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856" w:rsidRDefault="00E63C08" w:rsidP="00C05F30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</w:t>
            </w:r>
            <w:r w:rsidR="00C05F30">
              <w:rPr>
                <w:rStyle w:val="211pt"/>
              </w:rPr>
              <w:t>9</w:t>
            </w:r>
            <w:r>
              <w:rPr>
                <w:rStyle w:val="211pt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856" w:rsidRDefault="00E63C08" w:rsidP="00C05F30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</w:t>
            </w:r>
            <w:r w:rsidR="00C05F30">
              <w:rPr>
                <w:rStyle w:val="211pt"/>
              </w:rPr>
              <w:t>20</w:t>
            </w:r>
            <w:r>
              <w:rPr>
                <w:rStyle w:val="211pt"/>
              </w:rPr>
              <w:t>г.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11pt"/>
              </w:rPr>
              <w:t>за период реализации 11рограммы</w:t>
            </w:r>
          </w:p>
        </w:tc>
      </w:tr>
      <w:tr w:rsidR="005E6856">
        <w:trPr>
          <w:trHeight w:hRule="exact" w:val="83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 xml:space="preserve">Количество отремонтированных дорог общего пользования местного значения </w:t>
            </w:r>
            <w:proofErr w:type="spellStart"/>
            <w:r>
              <w:rPr>
                <w:rStyle w:val="211pt"/>
              </w:rPr>
              <w:t>кв.м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856" w:rsidRDefault="00C05F30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Увеличение на 1000 кв. м.</w:t>
            </w:r>
          </w:p>
        </w:tc>
      </w:tr>
      <w:tr w:rsidR="005E6856">
        <w:trPr>
          <w:trHeight w:hRule="exact" w:val="835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Проведен ямочный ремонт дорог общего пользования местного значения общего пользования </w:t>
            </w:r>
            <w:proofErr w:type="spellStart"/>
            <w:r>
              <w:rPr>
                <w:rStyle w:val="211pt"/>
              </w:rPr>
              <w:t>кв.м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856" w:rsidRDefault="00C05F30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856" w:rsidRDefault="00C05F30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350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856" w:rsidRDefault="00E63C08" w:rsidP="00C05F30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 xml:space="preserve">Увеличение на </w:t>
            </w:r>
            <w:r w:rsidR="00C05F30">
              <w:rPr>
                <w:rStyle w:val="211pt"/>
              </w:rPr>
              <w:t>350</w:t>
            </w:r>
            <w:r>
              <w:rPr>
                <w:rStyle w:val="211pt"/>
              </w:rPr>
              <w:t xml:space="preserve"> кв. м.</w:t>
            </w:r>
          </w:p>
        </w:tc>
      </w:tr>
      <w:tr w:rsidR="005E6856">
        <w:trPr>
          <w:trHeight w:hRule="exact" w:val="71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11pt"/>
              </w:rPr>
              <w:t>Количество установленных дорожных знаков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856" w:rsidRDefault="00C05F30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  <w:r w:rsidR="00E63C08">
              <w:rPr>
                <w:rStyle w:val="211pt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856" w:rsidRDefault="00E63C08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856" w:rsidRDefault="00E63C08" w:rsidP="00C05F30">
            <w:pPr>
              <w:pStyle w:val="20"/>
              <w:framePr w:w="14069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 xml:space="preserve">Увеличение на </w:t>
            </w:r>
            <w:r w:rsidR="00C05F30">
              <w:rPr>
                <w:rStyle w:val="211pt"/>
              </w:rPr>
              <w:t>2</w:t>
            </w:r>
            <w:r>
              <w:rPr>
                <w:rStyle w:val="211pt"/>
              </w:rPr>
              <w:t>0 штук</w:t>
            </w:r>
          </w:p>
        </w:tc>
      </w:tr>
    </w:tbl>
    <w:p w:rsidR="005E6856" w:rsidRDefault="005E6856">
      <w:pPr>
        <w:framePr w:w="14069" w:wrap="notBeside" w:vAnchor="text" w:hAnchor="text" w:xAlign="center" w:y="1"/>
        <w:rPr>
          <w:sz w:val="2"/>
          <w:szCs w:val="2"/>
        </w:rPr>
      </w:pPr>
    </w:p>
    <w:p w:rsidR="005E6856" w:rsidRDefault="005E6856">
      <w:pPr>
        <w:rPr>
          <w:sz w:val="2"/>
          <w:szCs w:val="2"/>
        </w:rPr>
      </w:pPr>
    </w:p>
    <w:p w:rsidR="005E6856" w:rsidRDefault="005E6856">
      <w:pPr>
        <w:rPr>
          <w:sz w:val="2"/>
          <w:szCs w:val="2"/>
        </w:rPr>
        <w:sectPr w:rsidR="005E6856">
          <w:headerReference w:type="default" r:id="rId11"/>
          <w:pgSz w:w="16840" w:h="11900" w:orient="landscape"/>
          <w:pgMar w:top="1095" w:right="419" w:bottom="1095" w:left="1758" w:header="0" w:footer="3" w:gutter="0"/>
          <w:cols w:space="720"/>
          <w:noEndnote/>
          <w:docGrid w:linePitch="360"/>
        </w:sectPr>
      </w:pPr>
    </w:p>
    <w:p w:rsidR="005E6856" w:rsidRDefault="008C1D7B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1270</wp:posOffset>
                </wp:positionV>
                <wp:extent cx="8967470" cy="1332230"/>
                <wp:effectExtent l="1905" t="0" r="3175" b="44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747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F30" w:rsidRDefault="00E63C08">
                            <w:pPr>
                              <w:pStyle w:val="40"/>
                              <w:shd w:val="clear" w:color="auto" w:fill="auto"/>
                              <w:spacing w:before="0" w:after="0" w:line="283" w:lineRule="exact"/>
                              <w:ind w:left="6460" w:firstLine="5940"/>
                              <w:jc w:val="left"/>
                              <w:rPr>
                                <w:rStyle w:val="4Exact"/>
                              </w:rPr>
                            </w:pPr>
                            <w:r>
                              <w:rPr>
                                <w:rStyle w:val="4Exact"/>
                              </w:rPr>
                              <w:t xml:space="preserve">11риложение </w:t>
                            </w:r>
                            <w:r w:rsidRPr="008C1D7B">
                              <w:rPr>
                                <w:rStyle w:val="4Exact"/>
                                <w:lang w:eastAsia="en-US" w:bidi="en-US"/>
                              </w:rPr>
                              <w:t xml:space="preserve">№2 </w:t>
                            </w:r>
                            <w:r>
                              <w:rPr>
                                <w:rStyle w:val="4Exact"/>
                              </w:rPr>
                              <w:t xml:space="preserve">к муниципальной программе «Ремонт и содержание дорог общего пользования местного значения в муниципальном образовании «поселок Магнитный» </w:t>
                            </w:r>
                            <w:proofErr w:type="spellStart"/>
                            <w:r>
                              <w:rPr>
                                <w:rStyle w:val="4Exact"/>
                              </w:rPr>
                              <w:t>Железногорского</w:t>
                            </w:r>
                            <w:proofErr w:type="spellEnd"/>
                            <w:r>
                              <w:rPr>
                                <w:rStyle w:val="4Exact"/>
                              </w:rPr>
                              <w:t xml:space="preserve"> района Курской области на 201</w:t>
                            </w:r>
                            <w:r w:rsidR="00C05F30">
                              <w:rPr>
                                <w:rStyle w:val="4Exact"/>
                              </w:rPr>
                              <w:t>8</w:t>
                            </w:r>
                            <w:r>
                              <w:rPr>
                                <w:rStyle w:val="4Exact"/>
                              </w:rPr>
                              <w:t>-20</w:t>
                            </w:r>
                            <w:r w:rsidR="00C05F30">
                              <w:rPr>
                                <w:rStyle w:val="4Exact"/>
                              </w:rPr>
                              <w:t>20</w:t>
                            </w:r>
                            <w:r>
                              <w:rPr>
                                <w:rStyle w:val="4Exact"/>
                              </w:rPr>
                              <w:t xml:space="preserve"> годы»</w:t>
                            </w:r>
                          </w:p>
                          <w:p w:rsidR="00C05F30" w:rsidRDefault="00C05F30" w:rsidP="00C05F30">
                            <w:pPr>
                              <w:pStyle w:val="40"/>
                              <w:shd w:val="clear" w:color="auto" w:fill="auto"/>
                              <w:spacing w:before="0" w:after="0" w:line="283" w:lineRule="exact"/>
                              <w:jc w:val="left"/>
                              <w:rPr>
                                <w:rStyle w:val="4Exact"/>
                              </w:rPr>
                            </w:pPr>
                          </w:p>
                          <w:p w:rsidR="005E6856" w:rsidRDefault="00C05F30" w:rsidP="00C05F30">
                            <w:pPr>
                              <w:pStyle w:val="40"/>
                              <w:shd w:val="clear" w:color="auto" w:fill="auto"/>
                              <w:spacing w:before="0" w:after="0" w:line="283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 xml:space="preserve">                                                  </w:t>
                            </w:r>
                            <w:r w:rsidR="00E63C08">
                              <w:rPr>
                                <w:rStyle w:val="4Exact"/>
                              </w:rPr>
                              <w:t xml:space="preserve"> </w:t>
                            </w:r>
                            <w:r w:rsidR="00E63C08">
                              <w:rPr>
                                <w:rStyle w:val="414ptExact"/>
                              </w:rPr>
                              <w:t>Перечень</w:t>
                            </w:r>
                            <w:r>
                              <w:rPr>
                                <w:rStyle w:val="414ptExact"/>
                              </w:rPr>
                              <w:t xml:space="preserve">  </w:t>
                            </w:r>
                            <w:r w:rsidR="00E63C08">
                              <w:rPr>
                                <w:rStyle w:val="5Exact"/>
                              </w:rPr>
                              <w:t>мероприятий муниципальной программы</w:t>
                            </w:r>
                          </w:p>
                          <w:p w:rsidR="005E6856" w:rsidRDefault="00E63C08">
                            <w:pPr>
                              <w:pStyle w:val="50"/>
                              <w:shd w:val="clear" w:color="auto" w:fill="auto"/>
                              <w:spacing w:before="0" w:after="0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«Ремонт и содержание дорог общего пользования местного значения в муниципальном образовании «поселок</w:t>
                            </w:r>
                          </w:p>
                          <w:p w:rsidR="005E6856" w:rsidRDefault="00E63C08">
                            <w:pPr>
                              <w:pStyle w:val="50"/>
                              <w:shd w:val="clear" w:color="auto" w:fill="auto"/>
                              <w:spacing w:before="0" w:after="0"/>
                            </w:pPr>
                            <w:proofErr w:type="gramStart"/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Магнитный</w:t>
                            </w:r>
                            <w:proofErr w:type="gramEnd"/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Желез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ногорског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 xml:space="preserve"> района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 xml:space="preserve"> Курско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й области на 20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1</w:t>
                            </w:r>
                            <w:r w:rsidR="00C05F30">
                              <w:rPr>
                                <w:rStyle w:val="5Exact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-20</w:t>
                            </w:r>
                            <w:r w:rsidR="00C05F30">
                              <w:rPr>
                                <w:rStyle w:val="5Exact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.7pt;margin-top:.1pt;width:706.1pt;height:104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M8sQ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" filled="f" stroked="f">
                <v:textbox style="mso-fit-shape-to-text:t" inset="0,0,0,0">
                  <w:txbxContent>
                    <w:p w:rsidR="00C05F30" w:rsidRDefault="00E63C08">
                      <w:pPr>
                        <w:pStyle w:val="40"/>
                        <w:shd w:val="clear" w:color="auto" w:fill="auto"/>
                        <w:spacing w:before="0" w:after="0" w:line="283" w:lineRule="exact"/>
                        <w:ind w:left="6460" w:firstLine="5940"/>
                        <w:jc w:val="left"/>
                        <w:rPr>
                          <w:rStyle w:val="4Exact"/>
                        </w:rPr>
                      </w:pPr>
                      <w:r>
                        <w:rPr>
                          <w:rStyle w:val="4Exact"/>
                        </w:rPr>
                        <w:t xml:space="preserve">11риложение </w:t>
                      </w:r>
                      <w:r w:rsidRPr="008C1D7B">
                        <w:rPr>
                          <w:rStyle w:val="4Exact"/>
                          <w:lang w:eastAsia="en-US" w:bidi="en-US"/>
                        </w:rPr>
                        <w:t xml:space="preserve">№2 </w:t>
                      </w:r>
                      <w:r>
                        <w:rPr>
                          <w:rStyle w:val="4Exact"/>
                        </w:rPr>
                        <w:t xml:space="preserve">к муниципальной программе «Ремонт и содержание дорог общего пользования местного значения в муниципальном образовании «поселок Магнитный» </w:t>
                      </w:r>
                      <w:proofErr w:type="spellStart"/>
                      <w:r>
                        <w:rPr>
                          <w:rStyle w:val="4Exact"/>
                        </w:rPr>
                        <w:t>Железногорского</w:t>
                      </w:r>
                      <w:proofErr w:type="spellEnd"/>
                      <w:r>
                        <w:rPr>
                          <w:rStyle w:val="4Exact"/>
                        </w:rPr>
                        <w:t xml:space="preserve"> района Курской области на 201</w:t>
                      </w:r>
                      <w:r w:rsidR="00C05F30">
                        <w:rPr>
                          <w:rStyle w:val="4Exact"/>
                        </w:rPr>
                        <w:t>8</w:t>
                      </w:r>
                      <w:r>
                        <w:rPr>
                          <w:rStyle w:val="4Exact"/>
                        </w:rPr>
                        <w:t>-20</w:t>
                      </w:r>
                      <w:r w:rsidR="00C05F30">
                        <w:rPr>
                          <w:rStyle w:val="4Exact"/>
                        </w:rPr>
                        <w:t>20</w:t>
                      </w:r>
                      <w:r>
                        <w:rPr>
                          <w:rStyle w:val="4Exact"/>
                        </w:rPr>
                        <w:t xml:space="preserve"> годы»</w:t>
                      </w:r>
                    </w:p>
                    <w:p w:rsidR="00C05F30" w:rsidRDefault="00C05F30" w:rsidP="00C05F30">
                      <w:pPr>
                        <w:pStyle w:val="40"/>
                        <w:shd w:val="clear" w:color="auto" w:fill="auto"/>
                        <w:spacing w:before="0" w:after="0" w:line="283" w:lineRule="exact"/>
                        <w:jc w:val="left"/>
                        <w:rPr>
                          <w:rStyle w:val="4Exact"/>
                        </w:rPr>
                      </w:pPr>
                    </w:p>
                    <w:p w:rsidR="005E6856" w:rsidRDefault="00C05F30" w:rsidP="00C05F30">
                      <w:pPr>
                        <w:pStyle w:val="40"/>
                        <w:shd w:val="clear" w:color="auto" w:fill="auto"/>
                        <w:spacing w:before="0" w:after="0" w:line="283" w:lineRule="exact"/>
                        <w:jc w:val="left"/>
                      </w:pPr>
                      <w:r>
                        <w:rPr>
                          <w:rStyle w:val="4Exact"/>
                        </w:rPr>
                        <w:t xml:space="preserve">                                                  </w:t>
                      </w:r>
                      <w:r w:rsidR="00E63C08">
                        <w:rPr>
                          <w:rStyle w:val="4Exact"/>
                        </w:rPr>
                        <w:t xml:space="preserve"> </w:t>
                      </w:r>
                      <w:r w:rsidR="00E63C08">
                        <w:rPr>
                          <w:rStyle w:val="414ptExact"/>
                        </w:rPr>
                        <w:t>Перечень</w:t>
                      </w:r>
                      <w:r>
                        <w:rPr>
                          <w:rStyle w:val="414ptExact"/>
                        </w:rPr>
                        <w:t xml:space="preserve">  </w:t>
                      </w:r>
                      <w:r w:rsidR="00E63C08">
                        <w:rPr>
                          <w:rStyle w:val="5Exact"/>
                        </w:rPr>
                        <w:t>мероприятий муниципальной программы</w:t>
                      </w:r>
                    </w:p>
                    <w:p w:rsidR="005E6856" w:rsidRDefault="00E63C08">
                      <w:pPr>
                        <w:pStyle w:val="50"/>
                        <w:shd w:val="clear" w:color="auto" w:fill="auto"/>
                        <w:spacing w:before="0" w:after="0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</w:rPr>
                        <w:t>«Ремонт и содержание дорог общего пользования местного значения в муниципальном образовании «поселок</w:t>
                      </w:r>
                    </w:p>
                    <w:p w:rsidR="005E6856" w:rsidRDefault="00E63C08">
                      <w:pPr>
                        <w:pStyle w:val="50"/>
                        <w:shd w:val="clear" w:color="auto" w:fill="auto"/>
                        <w:spacing w:before="0" w:after="0"/>
                      </w:pPr>
                      <w:proofErr w:type="gramStart"/>
                      <w:r>
                        <w:rPr>
                          <w:rStyle w:val="5Exact0"/>
                          <w:b/>
                          <w:bCs/>
                        </w:rPr>
                        <w:t>Магнитный</w:t>
                      </w:r>
                      <w:proofErr w:type="gramEnd"/>
                      <w:r>
                        <w:rPr>
                          <w:rStyle w:val="5Exact0"/>
                          <w:b/>
                          <w:bCs/>
                        </w:rPr>
                        <w:t xml:space="preserve">» </w:t>
                      </w:r>
                      <w:proofErr w:type="spellStart"/>
                      <w:r>
                        <w:rPr>
                          <w:rStyle w:val="5Exact0"/>
                          <w:b/>
                          <w:bCs/>
                        </w:rPr>
                        <w:t>Желез</w:t>
                      </w:r>
                      <w:r>
                        <w:rPr>
                          <w:rStyle w:val="5Exact"/>
                          <w:b/>
                          <w:bCs/>
                        </w:rPr>
                        <w:t>ногорског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о</w:t>
                      </w:r>
                      <w:proofErr w:type="spellEnd"/>
                      <w:r>
                        <w:rPr>
                          <w:rStyle w:val="5Exact0"/>
                          <w:b/>
                          <w:bCs/>
                        </w:rPr>
                        <w:t xml:space="preserve"> района</w:t>
                      </w:r>
                      <w:r>
                        <w:rPr>
                          <w:rStyle w:val="5Exact"/>
                          <w:b/>
                          <w:bCs/>
                        </w:rPr>
                        <w:t xml:space="preserve"> Курско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й области на 20</w:t>
                      </w:r>
                      <w:r>
                        <w:rPr>
                          <w:rStyle w:val="5Exact"/>
                          <w:b/>
                          <w:bCs/>
                        </w:rPr>
                        <w:t>1</w:t>
                      </w:r>
                      <w:r w:rsidR="00C05F30">
                        <w:rPr>
                          <w:rStyle w:val="5Exact"/>
                          <w:b/>
                          <w:bCs/>
                        </w:rPr>
                        <w:t>8</w:t>
                      </w:r>
                      <w:r>
                        <w:rPr>
                          <w:rStyle w:val="5Exact"/>
                          <w:b/>
                          <w:bCs/>
                        </w:rPr>
                        <w:t>-20</w:t>
                      </w:r>
                      <w:r w:rsidR="00C05F30">
                        <w:rPr>
                          <w:rStyle w:val="5Exact"/>
                          <w:b/>
                          <w:bCs/>
                        </w:rPr>
                        <w:t>20</w:t>
                      </w:r>
                      <w:bookmarkStart w:id="11" w:name="_GoBack"/>
                      <w:bookmarkEnd w:id="11"/>
                      <w:r>
                        <w:rPr>
                          <w:rStyle w:val="5Exact"/>
                          <w:b/>
                          <w:bCs/>
                        </w:rPr>
                        <w:t xml:space="preserve"> годы»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1840865</wp:posOffset>
                </wp:positionV>
                <wp:extent cx="9674225" cy="3874135"/>
                <wp:effectExtent l="0" t="0" r="3175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4225" cy="387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7"/>
                              <w:gridCol w:w="2194"/>
                              <w:gridCol w:w="2232"/>
                              <w:gridCol w:w="1450"/>
                              <w:gridCol w:w="1282"/>
                              <w:gridCol w:w="1286"/>
                              <w:gridCol w:w="1277"/>
                              <w:gridCol w:w="1282"/>
                              <w:gridCol w:w="1286"/>
                              <w:gridCol w:w="2270"/>
                            </w:tblGrid>
                            <w:tr w:rsidR="005E6856">
                              <w:trPr>
                                <w:trHeight w:hRule="exact" w:val="854"/>
                              </w:trPr>
                              <w:tc>
                                <w:tcPr>
                                  <w:tcW w:w="67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6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№</w:t>
                                  </w:r>
                                </w:p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left="20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6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Наименование</w:t>
                                  </w:r>
                                </w:p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мероприятий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Источники</w:t>
                                  </w:r>
                                </w:p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left="160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финансиро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softHyphen/>
                                  </w:r>
                                </w:p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вания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left="32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Сумма</w:t>
                                  </w:r>
                                </w:p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расходов</w:t>
                                  </w:r>
                                </w:p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всего,</w:t>
                                  </w:r>
                                </w:p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384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 том числе по годам: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Срок</w:t>
                                  </w:r>
                                </w:p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left="220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реализа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softHyphen/>
                                  </w:r>
                                </w:p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ции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Ответственные за реализации: мероприятий</w:t>
                                  </w:r>
                                </w:p>
                              </w:tc>
                            </w:tr>
                            <w:tr w:rsidR="005E6856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67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5E6856"/>
                              </w:tc>
                              <w:tc>
                                <w:tcPr>
                                  <w:tcW w:w="4426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5E6856"/>
                              </w:tc>
                              <w:tc>
                                <w:tcPr>
                                  <w:tcW w:w="145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5E6856"/>
                              </w:tc>
                              <w:tc>
                                <w:tcPr>
                                  <w:tcW w:w="12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5E6856"/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C2" w:rsidRDefault="00760BC2" w:rsidP="00760BC2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rStyle w:val="211pt"/>
                                    </w:rPr>
                                  </w:pPr>
                                </w:p>
                                <w:p w:rsidR="005E6856" w:rsidRDefault="00E63C08" w:rsidP="00760BC2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201</w:t>
                                  </w:r>
                                  <w:r w:rsidR="00760BC2">
                                    <w:rPr>
                                      <w:rStyle w:val="211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6856" w:rsidRDefault="00E63C08" w:rsidP="00760BC2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201</w:t>
                                  </w:r>
                                  <w:r w:rsidR="00760BC2">
                                    <w:rPr>
                                      <w:rStyle w:val="211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C2" w:rsidRDefault="00760BC2" w:rsidP="00760BC2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rStyle w:val="211pt"/>
                                    </w:rPr>
                                  </w:pPr>
                                </w:p>
                                <w:p w:rsidR="005E6856" w:rsidRDefault="00E63C08" w:rsidP="00760BC2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20</w:t>
                                  </w:r>
                                  <w:r w:rsidR="00760BC2">
                                    <w:rPr>
                                      <w:rStyle w:val="211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5E685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5E685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E6856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5236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96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1. Ремонт дорог общего пользования местного значения</w:t>
                                  </w:r>
                                </w:p>
                              </w:tc>
                            </w:tr>
                            <w:tr w:rsidR="005E6856">
                              <w:trPr>
                                <w:trHeight w:hRule="exact" w:val="1939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Дорога ул. Юбилейная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объем -1000 </w:t>
                                  </w:r>
                                  <w:proofErr w:type="spellStart"/>
                                  <w:r>
                                    <w:rPr>
                                      <w:rStyle w:val="211pt"/>
                                    </w:rPr>
                                    <w:t>кв.м</w:t>
                                  </w:r>
                                  <w:proofErr w:type="spellEnd"/>
                                  <w:r>
                                    <w:rPr>
                                      <w:rStyle w:val="211pt"/>
                                    </w:rPr>
                                    <w:t>.;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60" w:line="220" w:lineRule="exact"/>
                                    <w:ind w:left="2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Местный</w:t>
                                  </w:r>
                                </w:p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left="2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бюджет*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Pr="00C5470B" w:rsidRDefault="00760BC2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470B">
                                    <w:rPr>
                                      <w:rStyle w:val="211pt"/>
                                    </w:rPr>
                                    <w:t>1161575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Pr="00C5470B" w:rsidRDefault="005E685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Pr="00C5470B" w:rsidRDefault="002A287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470B">
                                    <w:rPr>
                                      <w:rStyle w:val="211pt"/>
                                      <w:rFonts w:eastAsia="Arial Unicode MS"/>
                                    </w:rPr>
                                    <w:t>1161575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Pr="00C5470B" w:rsidRDefault="005E6856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Pr="00C5470B" w:rsidRDefault="00E63C08" w:rsidP="00760BC2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470B">
                                    <w:rPr>
                                      <w:rStyle w:val="211pt"/>
                                    </w:rPr>
                                    <w:t>201</w:t>
                                  </w:r>
                                  <w:r w:rsidR="00760BC2" w:rsidRPr="00C5470B">
                                    <w:rPr>
                                      <w:rStyle w:val="211pt"/>
                                    </w:rPr>
                                    <w:t>9</w:t>
                                  </w:r>
                                  <w:r w:rsidRPr="00C5470B">
                                    <w:rPr>
                                      <w:rStyle w:val="211pt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Администрация поселка </w:t>
                                  </w:r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Магнитный</w:t>
                                  </w:r>
                                  <w:proofErr w:type="gramEnd"/>
                                </w:p>
                              </w:tc>
                            </w:tr>
                            <w:tr w:rsidR="005E685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5236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44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2. Ямочный ремонт дорог общего пользования местного значения</w:t>
                                  </w:r>
                                </w:p>
                              </w:tc>
                            </w:tr>
                            <w:tr w:rsidR="005E6856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6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22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Ямочный ремонт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6856" w:rsidRDefault="00E63C08" w:rsidP="002A287D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Объём-3</w:t>
                                  </w:r>
                                  <w:r w:rsidR="002A287D">
                                    <w:rPr>
                                      <w:rStyle w:val="211pt"/>
                                    </w:rPr>
                                    <w:t>50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кв. м.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60" w:line="220" w:lineRule="exact"/>
                                    <w:ind w:left="2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Местный</w:t>
                                  </w:r>
                                </w:p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бюджет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287D" w:rsidRPr="00C5470B" w:rsidRDefault="002A287D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320"/>
                                    <w:rPr>
                                      <w:rStyle w:val="211pt"/>
                                    </w:rPr>
                                  </w:pPr>
                                </w:p>
                                <w:p w:rsidR="005E6856" w:rsidRPr="00C5470B" w:rsidRDefault="002A287D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3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470B">
                                    <w:rPr>
                                      <w:rStyle w:val="211pt"/>
                                    </w:rPr>
                                    <w:t>447300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Pr="00C5470B" w:rsidRDefault="005E6856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28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Pr="00C5470B" w:rsidRDefault="005E685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287D" w:rsidRPr="00C5470B" w:rsidRDefault="002A287D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E6856" w:rsidRPr="00C5470B" w:rsidRDefault="002A287D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470B">
                                    <w:rPr>
                                      <w:sz w:val="22"/>
                                      <w:szCs w:val="22"/>
                                    </w:rPr>
                                    <w:t>447300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Pr="00C5470B" w:rsidRDefault="00E63C08" w:rsidP="002A287D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470B">
                                    <w:rPr>
                                      <w:rStyle w:val="211pt"/>
                                    </w:rPr>
                                    <w:t>20</w:t>
                                  </w:r>
                                  <w:r w:rsidR="002A287D" w:rsidRPr="00C5470B">
                                    <w:rPr>
                                      <w:rStyle w:val="211pt"/>
                                    </w:rPr>
                                    <w:t>20</w:t>
                                  </w:r>
                                  <w:r w:rsidRPr="00C5470B">
                                    <w:rPr>
                                      <w:rStyle w:val="211pt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8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Администрация поселка </w:t>
                                  </w:r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Магнитный</w:t>
                                  </w:r>
                                  <w:proofErr w:type="gramEnd"/>
                                </w:p>
                              </w:tc>
                            </w:tr>
                            <w:tr w:rsidR="005E685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5236" w:type="dxa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3. Установка дорожных знаков</w:t>
                                  </w:r>
                                </w:p>
                              </w:tc>
                            </w:tr>
                            <w:tr w:rsidR="005E6856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8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Установка дорожных знаков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6856" w:rsidRDefault="00E63C08" w:rsidP="002A287D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Количество — </w:t>
                                  </w:r>
                                  <w:r w:rsidR="002A287D">
                                    <w:rPr>
                                      <w:rStyle w:val="211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0 ни.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5E685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Pr="00C5470B" w:rsidRDefault="005E6856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287D" w:rsidRPr="00C5470B" w:rsidRDefault="002A287D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470B">
                                    <w:rPr>
                                      <w:sz w:val="22"/>
                                      <w:szCs w:val="22"/>
                                    </w:rPr>
                                    <w:t>383000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287D" w:rsidRPr="00C5470B" w:rsidRDefault="002A287D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rStyle w:val="211pt"/>
                                    </w:rPr>
                                  </w:pPr>
                                </w:p>
                                <w:p w:rsidR="005E6856" w:rsidRPr="00C5470B" w:rsidRDefault="002A287D" w:rsidP="002A287D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470B">
                                    <w:rPr>
                                      <w:rStyle w:val="211pt"/>
                                    </w:rPr>
                                    <w:t>383000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Pr="00C5470B" w:rsidRDefault="005E6856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Pr="00C5470B" w:rsidRDefault="005E685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287D" w:rsidRPr="00C5470B" w:rsidRDefault="002A287D" w:rsidP="002A287D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220"/>
                                    <w:rPr>
                                      <w:rStyle w:val="211pt"/>
                                    </w:rPr>
                                  </w:pPr>
                                </w:p>
                                <w:p w:rsidR="005E6856" w:rsidRPr="00C5470B" w:rsidRDefault="00E63C08" w:rsidP="002A287D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22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470B">
                                    <w:rPr>
                                      <w:rStyle w:val="211pt"/>
                                    </w:rPr>
                                    <w:t>201</w:t>
                                  </w:r>
                                  <w:r w:rsidR="002A287D" w:rsidRPr="00C5470B">
                                    <w:rPr>
                                      <w:rStyle w:val="211pt"/>
                                    </w:rPr>
                                    <w:t>8</w:t>
                                  </w:r>
                                  <w:r w:rsidRPr="00C5470B">
                                    <w:rPr>
                                      <w:rStyle w:val="211pt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Администрация поселка </w:t>
                                  </w:r>
                                  <w:proofErr w:type="gramStart"/>
                                  <w:r>
                                    <w:rPr>
                                      <w:rStyle w:val="211pt"/>
                                    </w:rPr>
                                    <w:t>Магнитный</w:t>
                                  </w:r>
                                  <w:proofErr w:type="gramEnd"/>
                                </w:p>
                              </w:tc>
                            </w:tr>
                            <w:tr w:rsidR="005E6856" w:rsidTr="002A287D">
                              <w:trPr>
                                <w:trHeight w:hRule="exact" w:val="757"/>
                              </w:trPr>
                              <w:tc>
                                <w:tcPr>
                                  <w:tcW w:w="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5E685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287D" w:rsidRDefault="002A287D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  <w:rPr>
                                      <w:rStyle w:val="211pt"/>
                                    </w:rPr>
                                  </w:pPr>
                                </w:p>
                                <w:p w:rsidR="005E6856" w:rsidRDefault="00E63C08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Pr="00C5470B" w:rsidRDefault="00C5470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1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470B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2A287D" w:rsidRPr="00C5470B">
                                    <w:rPr>
                                      <w:sz w:val="22"/>
                                      <w:szCs w:val="22"/>
                                    </w:rPr>
                                    <w:t>991875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287D" w:rsidRPr="00C5470B" w:rsidRDefault="002A287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470B">
                                    <w:rPr>
                                      <w:rStyle w:val="211pt"/>
                                      <w:rFonts w:eastAsia="Arial Unicode MS"/>
                                    </w:rPr>
                                    <w:t>383000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287D" w:rsidRPr="00C5470B" w:rsidRDefault="002A287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470B">
                                    <w:rPr>
                                      <w:rStyle w:val="211pt"/>
                                      <w:rFonts w:eastAsia="Arial Unicode MS"/>
                                    </w:rPr>
                                    <w:t>1161575</w:t>
                                  </w:r>
                                </w:p>
                                <w:p w:rsidR="002A287D" w:rsidRPr="00C5470B" w:rsidRDefault="002A287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287D" w:rsidRPr="00C5470B" w:rsidRDefault="002A287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A287D" w:rsidRPr="00C5470B" w:rsidRDefault="002A287D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470B">
                                    <w:rPr>
                                      <w:sz w:val="22"/>
                                      <w:szCs w:val="22"/>
                                    </w:rPr>
                                    <w:t>447300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Pr="00C5470B" w:rsidRDefault="005E685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E6856" w:rsidRDefault="005E685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36FA" w:rsidRDefault="009E36F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05pt;margin-top:144.95pt;width:761.75pt;height:305.0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7"/>
                        <w:gridCol w:w="2194"/>
                        <w:gridCol w:w="2232"/>
                        <w:gridCol w:w="1450"/>
                        <w:gridCol w:w="1282"/>
                        <w:gridCol w:w="1286"/>
                        <w:gridCol w:w="1277"/>
                        <w:gridCol w:w="1282"/>
                        <w:gridCol w:w="1286"/>
                        <w:gridCol w:w="2270"/>
                      </w:tblGrid>
                      <w:tr w:rsidR="005E6856">
                        <w:trPr>
                          <w:trHeight w:hRule="exact" w:val="854"/>
                        </w:trPr>
                        <w:tc>
                          <w:tcPr>
                            <w:tcW w:w="67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6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</w:rPr>
                              <w:t>№</w:t>
                            </w:r>
                          </w:p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left="200"/>
                            </w:pPr>
                            <w:r>
                              <w:rPr>
                                <w:rStyle w:val="211pt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426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6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Наименование</w:t>
                            </w:r>
                          </w:p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мероприятий</w:t>
                            </w:r>
                          </w:p>
                        </w:tc>
                        <w:tc>
                          <w:tcPr>
                            <w:tcW w:w="145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left="160"/>
                            </w:pPr>
                            <w:r>
                              <w:rPr>
                                <w:rStyle w:val="211pt"/>
                              </w:rPr>
                              <w:t>Источники</w:t>
                            </w:r>
                          </w:p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left="160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финансиро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softHyphen/>
                            </w:r>
                          </w:p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вания</w:t>
                            </w:r>
                            <w:proofErr w:type="spellEnd"/>
                          </w:p>
                        </w:tc>
                        <w:tc>
                          <w:tcPr>
                            <w:tcW w:w="12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left="320"/>
                            </w:pPr>
                            <w:r>
                              <w:rPr>
                                <w:rStyle w:val="211pt"/>
                              </w:rPr>
                              <w:t>Сумма</w:t>
                            </w:r>
                          </w:p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left="160"/>
                            </w:pPr>
                            <w:r>
                              <w:rPr>
                                <w:rStyle w:val="211pt"/>
                              </w:rPr>
                              <w:t>расходов</w:t>
                            </w:r>
                          </w:p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всего,</w:t>
                            </w:r>
                          </w:p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384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В том числе по годам: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Срок</w:t>
                            </w:r>
                          </w:p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left="220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реализа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softHyphen/>
                            </w:r>
                          </w:p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11pt"/>
                              </w:rPr>
                              <w:t>ции</w:t>
                            </w:r>
                            <w:proofErr w:type="spellEnd"/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</w:pPr>
                            <w:r>
                              <w:rPr>
                                <w:rStyle w:val="211pt"/>
                              </w:rPr>
                              <w:t>Ответственные за реализации: мероприятий</w:t>
                            </w:r>
                          </w:p>
                        </w:tc>
                      </w:tr>
                      <w:tr w:rsidR="005E6856">
                        <w:trPr>
                          <w:trHeight w:hRule="exact" w:val="518"/>
                        </w:trPr>
                        <w:tc>
                          <w:tcPr>
                            <w:tcW w:w="67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5E6856"/>
                        </w:tc>
                        <w:tc>
                          <w:tcPr>
                            <w:tcW w:w="4426" w:type="dxa"/>
                            <w:gridSpan w:val="2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5E6856"/>
                        </w:tc>
                        <w:tc>
                          <w:tcPr>
                            <w:tcW w:w="145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5E6856"/>
                        </w:tc>
                        <w:tc>
                          <w:tcPr>
                            <w:tcW w:w="12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5E6856"/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C2" w:rsidRDefault="00760BC2" w:rsidP="00760BC2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rStyle w:val="211pt"/>
                              </w:rPr>
                            </w:pPr>
                          </w:p>
                          <w:p w:rsidR="005E6856" w:rsidRDefault="00E63C08" w:rsidP="00760BC2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201</w:t>
                            </w:r>
                            <w:r w:rsidR="00760BC2">
                              <w:rPr>
                                <w:rStyle w:val="211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6856" w:rsidRDefault="00E63C08" w:rsidP="00760BC2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201</w:t>
                            </w:r>
                            <w:r w:rsidR="00760BC2">
                              <w:rPr>
                                <w:rStyle w:val="211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C2" w:rsidRDefault="00760BC2" w:rsidP="00760BC2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rStyle w:val="211pt"/>
                              </w:rPr>
                            </w:pPr>
                          </w:p>
                          <w:p w:rsidR="005E6856" w:rsidRDefault="00E63C08" w:rsidP="00760BC2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20</w:t>
                            </w:r>
                            <w:r w:rsidR="00760BC2">
                              <w:rPr>
                                <w:rStyle w:val="211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5E685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5E685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E6856">
                        <w:trPr>
                          <w:trHeight w:hRule="exact" w:val="326"/>
                        </w:trPr>
                        <w:tc>
                          <w:tcPr>
                            <w:tcW w:w="15236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960"/>
                            </w:pPr>
                            <w:r>
                              <w:rPr>
                                <w:rStyle w:val="211pt"/>
                              </w:rPr>
                              <w:t>1. Ремонт дорог общего пользования местного значения</w:t>
                            </w:r>
                          </w:p>
                        </w:tc>
                      </w:tr>
                      <w:tr w:rsidR="005E6856">
                        <w:trPr>
                          <w:trHeight w:hRule="exact" w:val="1939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Дорога ул. Юбилейная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211pt"/>
                              </w:rPr>
                              <w:t xml:space="preserve">объем -1000 </w:t>
                            </w:r>
                            <w:proofErr w:type="spellStart"/>
                            <w:r>
                              <w:rPr>
                                <w:rStyle w:val="211pt"/>
                              </w:rPr>
                              <w:t>кв.м</w:t>
                            </w:r>
                            <w:proofErr w:type="spellEnd"/>
                            <w:r>
                              <w:rPr>
                                <w:rStyle w:val="211pt"/>
                              </w:rPr>
                              <w:t>.;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60" w:line="220" w:lineRule="exact"/>
                              <w:ind w:left="280"/>
                            </w:pPr>
                            <w:r>
                              <w:rPr>
                                <w:rStyle w:val="211pt"/>
                              </w:rPr>
                              <w:t>Местный</w:t>
                            </w:r>
                          </w:p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left="280"/>
                            </w:pPr>
                            <w:r>
                              <w:rPr>
                                <w:rStyle w:val="211pt"/>
                              </w:rPr>
                              <w:t>бюджет*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Pr="00C5470B" w:rsidRDefault="00760BC2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60"/>
                              <w:rPr>
                                <w:sz w:val="22"/>
                                <w:szCs w:val="22"/>
                              </w:rPr>
                            </w:pPr>
                            <w:r w:rsidRPr="00C5470B">
                              <w:rPr>
                                <w:rStyle w:val="211pt"/>
                              </w:rPr>
                              <w:t>1161575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Pr="00C5470B" w:rsidRDefault="005E68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Pr="00C5470B" w:rsidRDefault="002A28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5470B">
                              <w:rPr>
                                <w:rStyle w:val="211pt"/>
                                <w:rFonts w:eastAsia="Arial Unicode MS"/>
                              </w:rPr>
                              <w:t>1161575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Pr="00C5470B" w:rsidRDefault="005E6856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Pr="00C5470B" w:rsidRDefault="00E63C08" w:rsidP="00760BC2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220"/>
                              <w:rPr>
                                <w:sz w:val="22"/>
                                <w:szCs w:val="22"/>
                              </w:rPr>
                            </w:pPr>
                            <w:r w:rsidRPr="00C5470B">
                              <w:rPr>
                                <w:rStyle w:val="211pt"/>
                              </w:rPr>
                              <w:t>201</w:t>
                            </w:r>
                            <w:r w:rsidR="00760BC2" w:rsidRPr="00C5470B">
                              <w:rPr>
                                <w:rStyle w:val="211pt"/>
                              </w:rPr>
                              <w:t>9</w:t>
                            </w:r>
                            <w:r w:rsidRPr="00C5470B">
                              <w:rPr>
                                <w:rStyle w:val="211pt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</w:pPr>
                            <w:r>
                              <w:rPr>
                                <w:rStyle w:val="211pt"/>
                              </w:rPr>
                              <w:t xml:space="preserve">Администрация поселка </w:t>
                            </w:r>
                            <w:proofErr w:type="gramStart"/>
                            <w:r>
                              <w:rPr>
                                <w:rStyle w:val="211pt"/>
                              </w:rPr>
                              <w:t>Магнитный</w:t>
                            </w:r>
                            <w:proofErr w:type="gramEnd"/>
                          </w:p>
                        </w:tc>
                      </w:tr>
                      <w:tr w:rsidR="005E6856">
                        <w:trPr>
                          <w:trHeight w:hRule="exact" w:val="283"/>
                        </w:trPr>
                        <w:tc>
                          <w:tcPr>
                            <w:tcW w:w="15236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440"/>
                            </w:pPr>
                            <w:r>
                              <w:rPr>
                                <w:rStyle w:val="211pt"/>
                              </w:rPr>
                              <w:t>2. Ямочный ремонт дорог общего пользования местного значения</w:t>
                            </w:r>
                          </w:p>
                        </w:tc>
                      </w:tr>
                      <w:tr w:rsidR="005E6856">
                        <w:trPr>
                          <w:trHeight w:hRule="exact" w:val="562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60"/>
                            </w:pPr>
                            <w:r>
                              <w:rPr>
                                <w:rStyle w:val="211pt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220"/>
                            </w:pPr>
                            <w:r>
                              <w:rPr>
                                <w:rStyle w:val="211pt"/>
                              </w:rPr>
                              <w:t>Ямочный ремонт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6856" w:rsidRDefault="00E63C08" w:rsidP="002A287D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Объём-3</w:t>
                            </w:r>
                            <w:r w:rsidR="002A287D">
                              <w:rPr>
                                <w:rStyle w:val="211pt"/>
                              </w:rPr>
                              <w:t>50</w:t>
                            </w:r>
                            <w:r>
                              <w:rPr>
                                <w:rStyle w:val="211pt"/>
                              </w:rPr>
                              <w:t>кв. м.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60" w:line="220" w:lineRule="exact"/>
                              <w:ind w:left="280"/>
                            </w:pPr>
                            <w:r>
                              <w:rPr>
                                <w:rStyle w:val="211pt"/>
                              </w:rPr>
                              <w:t>Местный</w:t>
                            </w:r>
                          </w:p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бюджет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287D" w:rsidRPr="00C5470B" w:rsidRDefault="002A287D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320"/>
                              <w:rPr>
                                <w:rStyle w:val="211pt"/>
                              </w:rPr>
                            </w:pPr>
                          </w:p>
                          <w:p w:rsidR="005E6856" w:rsidRPr="00C5470B" w:rsidRDefault="002A287D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320"/>
                              <w:rPr>
                                <w:sz w:val="22"/>
                                <w:szCs w:val="22"/>
                              </w:rPr>
                            </w:pPr>
                            <w:r w:rsidRPr="00C5470B">
                              <w:rPr>
                                <w:rStyle w:val="211pt"/>
                              </w:rPr>
                              <w:t>447300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Pr="00C5470B" w:rsidRDefault="005E6856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2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Pr="00C5470B" w:rsidRDefault="005E68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287D" w:rsidRPr="00C5470B" w:rsidRDefault="002A287D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E6856" w:rsidRPr="00C5470B" w:rsidRDefault="002A287D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470B">
                              <w:rPr>
                                <w:sz w:val="22"/>
                                <w:szCs w:val="22"/>
                              </w:rPr>
                              <w:t>447300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Pr="00C5470B" w:rsidRDefault="00E63C08" w:rsidP="002A287D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220"/>
                              <w:rPr>
                                <w:sz w:val="22"/>
                                <w:szCs w:val="22"/>
                              </w:rPr>
                            </w:pPr>
                            <w:r w:rsidRPr="00C5470B">
                              <w:rPr>
                                <w:rStyle w:val="211pt"/>
                              </w:rPr>
                              <w:t>20</w:t>
                            </w:r>
                            <w:r w:rsidR="002A287D" w:rsidRPr="00C5470B">
                              <w:rPr>
                                <w:rStyle w:val="211pt"/>
                              </w:rPr>
                              <w:t>20</w:t>
                            </w:r>
                            <w:r w:rsidRPr="00C5470B">
                              <w:rPr>
                                <w:rStyle w:val="211pt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8" w:lineRule="exact"/>
                            </w:pPr>
                            <w:r>
                              <w:rPr>
                                <w:rStyle w:val="211pt"/>
                              </w:rPr>
                              <w:t xml:space="preserve">Администрация поселка </w:t>
                            </w:r>
                            <w:proofErr w:type="gramStart"/>
                            <w:r>
                              <w:rPr>
                                <w:rStyle w:val="211pt"/>
                              </w:rPr>
                              <w:t>Магнитный</w:t>
                            </w:r>
                            <w:proofErr w:type="gramEnd"/>
                          </w:p>
                        </w:tc>
                      </w:tr>
                      <w:tr w:rsidR="005E6856">
                        <w:trPr>
                          <w:trHeight w:hRule="exact" w:val="293"/>
                        </w:trPr>
                        <w:tc>
                          <w:tcPr>
                            <w:tcW w:w="15236" w:type="dxa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3. Установка дорожных знаков</w:t>
                            </w:r>
                          </w:p>
                        </w:tc>
                      </w:tr>
                      <w:tr w:rsidR="005E6856">
                        <w:trPr>
                          <w:trHeight w:hRule="exact" w:val="557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80"/>
                            </w:pPr>
                            <w:r>
                              <w:rPr>
                                <w:rStyle w:val="211pt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21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Установка дорожных знаков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6856" w:rsidRDefault="00E63C08" w:rsidP="002A287D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 xml:space="preserve">Количество — </w:t>
                            </w:r>
                            <w:r w:rsidR="002A287D">
                              <w:rPr>
                                <w:rStyle w:val="211pt"/>
                              </w:rPr>
                              <w:t>2</w:t>
                            </w:r>
                            <w:r>
                              <w:rPr>
                                <w:rStyle w:val="211pt"/>
                              </w:rPr>
                              <w:t>0 ни.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5E685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Pr="00C5470B" w:rsidRDefault="005E6856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287D" w:rsidRPr="00C5470B" w:rsidRDefault="002A287D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60"/>
                              <w:rPr>
                                <w:sz w:val="22"/>
                                <w:szCs w:val="22"/>
                              </w:rPr>
                            </w:pPr>
                            <w:r w:rsidRPr="00C5470B">
                              <w:rPr>
                                <w:sz w:val="22"/>
                                <w:szCs w:val="22"/>
                              </w:rPr>
                              <w:t>383000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287D" w:rsidRPr="00C5470B" w:rsidRDefault="002A287D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rStyle w:val="211pt"/>
                              </w:rPr>
                            </w:pPr>
                          </w:p>
                          <w:p w:rsidR="005E6856" w:rsidRPr="00C5470B" w:rsidRDefault="002A287D" w:rsidP="002A287D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470B">
                              <w:rPr>
                                <w:rStyle w:val="211pt"/>
                              </w:rPr>
                              <w:t>383000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Pr="00C5470B" w:rsidRDefault="005E6856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E6856" w:rsidRPr="00C5470B" w:rsidRDefault="005E68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A287D" w:rsidRPr="00C5470B" w:rsidRDefault="002A287D" w:rsidP="002A287D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220"/>
                              <w:rPr>
                                <w:rStyle w:val="211pt"/>
                              </w:rPr>
                            </w:pPr>
                          </w:p>
                          <w:p w:rsidR="005E6856" w:rsidRPr="00C5470B" w:rsidRDefault="00E63C08" w:rsidP="002A287D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220"/>
                              <w:rPr>
                                <w:sz w:val="22"/>
                                <w:szCs w:val="22"/>
                              </w:rPr>
                            </w:pPr>
                            <w:r w:rsidRPr="00C5470B">
                              <w:rPr>
                                <w:rStyle w:val="211pt"/>
                              </w:rPr>
                              <w:t>201</w:t>
                            </w:r>
                            <w:r w:rsidR="002A287D" w:rsidRPr="00C5470B">
                              <w:rPr>
                                <w:rStyle w:val="211pt"/>
                              </w:rPr>
                              <w:t>8</w:t>
                            </w:r>
                            <w:r w:rsidRPr="00C5470B">
                              <w:rPr>
                                <w:rStyle w:val="211pt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</w:pPr>
                            <w:r>
                              <w:rPr>
                                <w:rStyle w:val="211pt"/>
                              </w:rPr>
                              <w:t xml:space="preserve">Администрация поселка </w:t>
                            </w:r>
                            <w:proofErr w:type="gramStart"/>
                            <w:r>
                              <w:rPr>
                                <w:rStyle w:val="211pt"/>
                              </w:rPr>
                              <w:t>Магнитный</w:t>
                            </w:r>
                            <w:proofErr w:type="gramEnd"/>
                          </w:p>
                        </w:tc>
                      </w:tr>
                      <w:tr w:rsidR="005E6856" w:rsidTr="002A287D">
                        <w:trPr>
                          <w:trHeight w:hRule="exact" w:val="757"/>
                        </w:trPr>
                        <w:tc>
                          <w:tcPr>
                            <w:tcW w:w="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5E685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287D" w:rsidRDefault="002A287D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  <w:rPr>
                                <w:rStyle w:val="211pt"/>
                              </w:rPr>
                            </w:pPr>
                          </w:p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6856" w:rsidRPr="00C5470B" w:rsidRDefault="00C5470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160"/>
                              <w:rPr>
                                <w:sz w:val="22"/>
                                <w:szCs w:val="22"/>
                              </w:rPr>
                            </w:pPr>
                            <w:r w:rsidRPr="00C5470B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2A287D" w:rsidRPr="00C5470B">
                              <w:rPr>
                                <w:sz w:val="22"/>
                                <w:szCs w:val="22"/>
                              </w:rPr>
                              <w:t>991875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287D" w:rsidRPr="00C5470B" w:rsidRDefault="002A28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5470B">
                              <w:rPr>
                                <w:rStyle w:val="211pt"/>
                                <w:rFonts w:eastAsia="Arial Unicode MS"/>
                              </w:rPr>
                              <w:t>383000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287D" w:rsidRPr="00C5470B" w:rsidRDefault="002A28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5470B">
                              <w:rPr>
                                <w:rStyle w:val="211pt"/>
                                <w:rFonts w:eastAsia="Arial Unicode MS"/>
                              </w:rPr>
                              <w:t>1161575</w:t>
                            </w:r>
                          </w:p>
                          <w:p w:rsidR="002A287D" w:rsidRPr="00C5470B" w:rsidRDefault="002A28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287D" w:rsidRPr="00C5470B" w:rsidRDefault="002A28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A287D" w:rsidRPr="00C5470B" w:rsidRDefault="002A28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5470B">
                              <w:rPr>
                                <w:sz w:val="22"/>
                                <w:szCs w:val="22"/>
                              </w:rPr>
                              <w:t>447300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6856" w:rsidRPr="00C5470B" w:rsidRDefault="005E68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E6856" w:rsidRDefault="005E685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E36FA" w:rsidRDefault="009E36FA"/>
                  </w:txbxContent>
                </v:textbox>
                <w10:wrap anchorx="margin"/>
              </v:shape>
            </w:pict>
          </mc:Fallback>
        </mc:AlternateContent>
      </w: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5E6856">
      <w:pPr>
        <w:spacing w:line="360" w:lineRule="exact"/>
      </w:pPr>
    </w:p>
    <w:p w:rsidR="005E6856" w:rsidRDefault="002A287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7DAF3AC5" wp14:editId="466EA1CF">
                <wp:simplePos x="0" y="0"/>
                <wp:positionH relativeFrom="margin">
                  <wp:posOffset>65405</wp:posOffset>
                </wp:positionH>
                <wp:positionV relativeFrom="paragraph">
                  <wp:posOffset>38735</wp:posOffset>
                </wp:positionV>
                <wp:extent cx="8994775" cy="521970"/>
                <wp:effectExtent l="0" t="0" r="15875" b="1143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477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87D" w:rsidRDefault="002A287D">
                            <w:pPr>
                              <w:pStyle w:val="a7"/>
                              <w:shd w:val="clear" w:color="auto" w:fill="auto"/>
                            </w:pPr>
                          </w:p>
                          <w:p w:rsidR="005E6856" w:rsidRDefault="00E63C08">
                            <w:pPr>
                              <w:pStyle w:val="a7"/>
                              <w:shd w:val="clear" w:color="auto" w:fill="auto"/>
                            </w:pPr>
                            <w:r>
                              <w:t>*Примечание: осуществление мероприятия, возможно также при условии</w:t>
                            </w:r>
                          </w:p>
                          <w:p w:rsidR="005E6856" w:rsidRDefault="00E63C08">
                            <w:pPr>
                              <w:pStyle w:val="a7"/>
                              <w:shd w:val="clear" w:color="auto" w:fill="auto"/>
                            </w:pPr>
                            <w:r>
                              <w:t xml:space="preserve">со финансирования из областного бюджета. Объем финансирования указан за счет средств бюджета поселка Магнитный </w:t>
                            </w:r>
                            <w:proofErr w:type="spellStart"/>
                            <w:r>
                              <w:t>Железногорского</w:t>
                            </w:r>
                            <w:proofErr w:type="spellEnd"/>
                            <w:r>
                              <w:t xml:space="preserve"> района Курской области.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.15pt;margin-top:3.05pt;width:708.25pt;height:41.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9JsAIAALE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" filled="f" stroked="f">
                <v:textbox style="mso-fit-shape-to-text:t" inset="0,0,0,0">
                  <w:txbxContent>
                    <w:p w:rsidR="002A287D" w:rsidRDefault="002A287D">
                      <w:pPr>
                        <w:pStyle w:val="a7"/>
                        <w:shd w:val="clear" w:color="auto" w:fill="auto"/>
                      </w:pPr>
                    </w:p>
                    <w:p w:rsidR="005E6856" w:rsidRDefault="00E63C08">
                      <w:pPr>
                        <w:pStyle w:val="a7"/>
                        <w:shd w:val="clear" w:color="auto" w:fill="auto"/>
                      </w:pPr>
                      <w:r>
                        <w:t>*Примечание: осуществление мероприятия, возможно также при условии</w:t>
                      </w:r>
                    </w:p>
                    <w:p w:rsidR="005E6856" w:rsidRDefault="00E63C08">
                      <w:pPr>
                        <w:pStyle w:val="a7"/>
                        <w:shd w:val="clear" w:color="auto" w:fill="auto"/>
                      </w:pPr>
                      <w:r>
                        <w:t xml:space="preserve">со финансирования из областного бюджета. Объем финансирования указан за счет средств бюджета поселка Магнитный </w:t>
                      </w:r>
                      <w:proofErr w:type="spellStart"/>
                      <w:r>
                        <w:t>Железногорского</w:t>
                      </w:r>
                      <w:proofErr w:type="spellEnd"/>
                      <w:r>
                        <w:t xml:space="preserve"> района Курской области.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856" w:rsidRDefault="005E6856">
      <w:pPr>
        <w:spacing w:line="405" w:lineRule="exact"/>
      </w:pPr>
    </w:p>
    <w:p w:rsidR="005E6856" w:rsidRDefault="005E6856">
      <w:pPr>
        <w:rPr>
          <w:sz w:val="2"/>
          <w:szCs w:val="2"/>
        </w:rPr>
        <w:sectPr w:rsidR="005E6856">
          <w:pgSz w:w="16840" w:h="11900" w:orient="landscape"/>
          <w:pgMar w:top="1133" w:right="1" w:bottom="1133" w:left="1604" w:header="0" w:footer="3" w:gutter="0"/>
          <w:cols w:space="720"/>
          <w:noEndnote/>
          <w:docGrid w:linePitch="360"/>
        </w:sectPr>
      </w:pPr>
    </w:p>
    <w:p w:rsidR="005E6856" w:rsidRDefault="00E63C08">
      <w:pPr>
        <w:pStyle w:val="40"/>
        <w:shd w:val="clear" w:color="auto" w:fill="auto"/>
        <w:spacing w:before="0" w:after="862" w:line="274" w:lineRule="exact"/>
        <w:ind w:left="7780" w:right="440"/>
        <w:jc w:val="right"/>
      </w:pPr>
      <w:r>
        <w:lastRenderedPageBreak/>
        <w:t xml:space="preserve">Приложение №3 к муниципальной программе «Ремонт и содержание дорог общего пользования местного значения в муниципальном образовании «поселок Магнитный» </w:t>
      </w:r>
      <w:proofErr w:type="spellStart"/>
      <w:r>
        <w:t>Железногорского</w:t>
      </w:r>
      <w:proofErr w:type="spellEnd"/>
      <w:r>
        <w:t xml:space="preserve"> района Курской области на 201</w:t>
      </w:r>
      <w:r w:rsidR="002A287D">
        <w:t>8</w:t>
      </w:r>
      <w:r>
        <w:t>-20</w:t>
      </w:r>
      <w:r w:rsidR="002A287D">
        <w:t>20</w:t>
      </w:r>
      <w:r>
        <w:t xml:space="preserve"> годы»</w:t>
      </w:r>
    </w:p>
    <w:p w:rsidR="005E6856" w:rsidRDefault="00E63C08">
      <w:pPr>
        <w:pStyle w:val="10"/>
        <w:keepNext/>
        <w:keepLines/>
        <w:shd w:val="clear" w:color="auto" w:fill="auto"/>
        <w:spacing w:before="0" w:line="322" w:lineRule="exact"/>
        <w:ind w:left="140"/>
        <w:jc w:val="center"/>
      </w:pPr>
      <w:bookmarkStart w:id="11" w:name="bookmark10"/>
      <w:r>
        <w:t>Ресурсное обеспечение муниципальной программы</w:t>
      </w:r>
      <w:bookmarkEnd w:id="11"/>
    </w:p>
    <w:p w:rsidR="005E6856" w:rsidRDefault="00E63C08">
      <w:pPr>
        <w:pStyle w:val="50"/>
        <w:shd w:val="clear" w:color="auto" w:fill="auto"/>
        <w:spacing w:before="0" w:after="0"/>
        <w:ind w:left="140"/>
      </w:pPr>
      <w:r>
        <w:t>«Ремонт и содержание дорог общего пользования местного значения в муниципальном образовании «поселок</w:t>
      </w:r>
    </w:p>
    <w:p w:rsidR="005E6856" w:rsidRDefault="00E63C08">
      <w:pPr>
        <w:pStyle w:val="50"/>
        <w:shd w:val="clear" w:color="auto" w:fill="auto"/>
        <w:spacing w:before="0" w:after="536"/>
        <w:ind w:left="280"/>
      </w:pPr>
      <w:r>
        <w:t xml:space="preserve">Магнитный» </w:t>
      </w:r>
      <w:proofErr w:type="spellStart"/>
      <w:r>
        <w:t>Железногорского</w:t>
      </w:r>
      <w:proofErr w:type="spellEnd"/>
      <w:r>
        <w:t xml:space="preserve"> района Курской области на 2015-2017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2294"/>
        <w:gridCol w:w="2630"/>
        <w:gridCol w:w="2630"/>
        <w:gridCol w:w="2645"/>
      </w:tblGrid>
      <w:tr w:rsidR="005E6856">
        <w:trPr>
          <w:trHeight w:hRule="exact" w:val="490"/>
          <w:jc w:val="center"/>
        </w:trPr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856" w:rsidRDefault="00E63C08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Источники финансирования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856" w:rsidRDefault="00E63C08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Всего за период реализации Программы руб.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856" w:rsidRDefault="00E63C08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в том числе по годам, руб.:</w:t>
            </w:r>
          </w:p>
        </w:tc>
      </w:tr>
      <w:tr w:rsidR="005E6856">
        <w:trPr>
          <w:trHeight w:hRule="exact" w:val="634"/>
          <w:jc w:val="center"/>
        </w:trPr>
        <w:tc>
          <w:tcPr>
            <w:tcW w:w="4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6856" w:rsidRDefault="005E6856">
            <w:pPr>
              <w:framePr w:w="14650" w:wrap="notBeside" w:vAnchor="text" w:hAnchor="text" w:xAlign="center" w:y="1"/>
            </w:pPr>
          </w:p>
        </w:tc>
        <w:tc>
          <w:tcPr>
            <w:tcW w:w="22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6856" w:rsidRDefault="005E6856">
            <w:pPr>
              <w:framePr w:w="14650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856" w:rsidRDefault="00E63C08" w:rsidP="002A287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</w:t>
            </w:r>
            <w:r w:rsidR="002A287D">
              <w:rPr>
                <w:rStyle w:val="211pt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856" w:rsidRDefault="00E63C08" w:rsidP="002A287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</w:t>
            </w:r>
            <w:r w:rsidR="002A287D">
              <w:rPr>
                <w:rStyle w:val="211pt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856" w:rsidRDefault="00E63C08" w:rsidP="002A287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</w:t>
            </w:r>
            <w:r w:rsidR="002A287D">
              <w:rPr>
                <w:rStyle w:val="211pt"/>
              </w:rPr>
              <w:t>20</w:t>
            </w:r>
          </w:p>
        </w:tc>
      </w:tr>
      <w:tr w:rsidR="005E6856">
        <w:trPr>
          <w:trHeight w:hRule="exact" w:val="1123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856" w:rsidRDefault="00E63C08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Местный бюджет (средства дорожного фонда)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856" w:rsidRPr="002A287D" w:rsidRDefault="002A287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A287D">
              <w:rPr>
                <w:rStyle w:val="211pt"/>
              </w:rPr>
              <w:t>1991875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856" w:rsidRPr="002A287D" w:rsidRDefault="002A287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A287D">
              <w:rPr>
                <w:rStyle w:val="211pt"/>
              </w:rPr>
              <w:t>383000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856" w:rsidRPr="002A287D" w:rsidRDefault="002A287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A287D">
              <w:rPr>
                <w:sz w:val="22"/>
                <w:szCs w:val="22"/>
              </w:rPr>
              <w:t>1161575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856" w:rsidRPr="002A287D" w:rsidRDefault="002A287D">
            <w:pPr>
              <w:pStyle w:val="20"/>
              <w:framePr w:w="1465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A287D">
              <w:rPr>
                <w:rStyle w:val="211pt"/>
              </w:rPr>
              <w:t>447300</w:t>
            </w:r>
          </w:p>
        </w:tc>
      </w:tr>
    </w:tbl>
    <w:p w:rsidR="005E6856" w:rsidRDefault="005E6856">
      <w:pPr>
        <w:framePr w:w="14650" w:wrap="notBeside" w:vAnchor="text" w:hAnchor="text" w:xAlign="center" w:y="1"/>
        <w:rPr>
          <w:sz w:val="2"/>
          <w:szCs w:val="2"/>
        </w:rPr>
      </w:pPr>
    </w:p>
    <w:p w:rsidR="005E6856" w:rsidRDefault="005E6856">
      <w:pPr>
        <w:rPr>
          <w:sz w:val="2"/>
          <w:szCs w:val="2"/>
        </w:rPr>
      </w:pPr>
    </w:p>
    <w:p w:rsidR="005E6856" w:rsidRDefault="005E6856">
      <w:pPr>
        <w:rPr>
          <w:sz w:val="2"/>
          <w:szCs w:val="2"/>
        </w:rPr>
        <w:sectPr w:rsidR="005E6856">
          <w:pgSz w:w="16840" w:h="11900" w:orient="landscape"/>
          <w:pgMar w:top="1114" w:right="562" w:bottom="1114" w:left="1628" w:header="0" w:footer="3" w:gutter="0"/>
          <w:cols w:space="720"/>
          <w:noEndnote/>
          <w:docGrid w:linePitch="360"/>
        </w:sectPr>
      </w:pPr>
    </w:p>
    <w:p w:rsidR="005E6856" w:rsidRDefault="00E63C08">
      <w:pPr>
        <w:pStyle w:val="40"/>
        <w:shd w:val="clear" w:color="auto" w:fill="auto"/>
        <w:spacing w:before="0" w:after="0" w:line="274" w:lineRule="exact"/>
        <w:ind w:left="7080" w:right="760"/>
        <w:jc w:val="right"/>
      </w:pPr>
      <w:r>
        <w:lastRenderedPageBreak/>
        <w:t>Приложение № 4 к муниципальной программе</w:t>
      </w:r>
    </w:p>
    <w:p w:rsidR="005E6856" w:rsidRDefault="00E63C08">
      <w:pPr>
        <w:pStyle w:val="40"/>
        <w:shd w:val="clear" w:color="auto" w:fill="auto"/>
        <w:spacing w:before="0" w:after="506" w:line="274" w:lineRule="exact"/>
        <w:ind w:left="2920" w:right="760"/>
        <w:jc w:val="right"/>
      </w:pPr>
      <w:r>
        <w:t xml:space="preserve">«Ремонт и содержание дорог общего пользования местного значения в муниципальном образовании «поселок Магнитный» </w:t>
      </w:r>
      <w:proofErr w:type="spellStart"/>
      <w:r>
        <w:t>Железногорского</w:t>
      </w:r>
      <w:proofErr w:type="spellEnd"/>
      <w:r>
        <w:t xml:space="preserve"> района Курской области на 201</w:t>
      </w:r>
      <w:r w:rsidR="00C5470B">
        <w:t>8</w:t>
      </w:r>
      <w:r>
        <w:t>-20</w:t>
      </w:r>
      <w:r w:rsidR="00C5470B">
        <w:t>20</w:t>
      </w:r>
      <w:r>
        <w:t>годы»</w:t>
      </w:r>
    </w:p>
    <w:p w:rsidR="005E6856" w:rsidRDefault="00E63C08">
      <w:pPr>
        <w:pStyle w:val="10"/>
        <w:keepNext/>
        <w:keepLines/>
        <w:shd w:val="clear" w:color="auto" w:fill="auto"/>
        <w:spacing w:before="0" w:line="317" w:lineRule="exact"/>
        <w:ind w:left="220"/>
        <w:jc w:val="center"/>
      </w:pPr>
      <w:bookmarkStart w:id="12" w:name="bookmark11"/>
      <w:r>
        <w:t>Методика</w:t>
      </w:r>
      <w:bookmarkEnd w:id="12"/>
    </w:p>
    <w:p w:rsidR="005E6856" w:rsidRDefault="00E63C08">
      <w:pPr>
        <w:pStyle w:val="50"/>
        <w:shd w:val="clear" w:color="auto" w:fill="auto"/>
        <w:spacing w:before="0" w:after="536" w:line="317" w:lineRule="exact"/>
        <w:ind w:left="220"/>
      </w:pPr>
      <w:r>
        <w:t>оценки эффективности реализации муниципальной программы</w:t>
      </w:r>
      <w:r w:rsidR="005945E4">
        <w:t xml:space="preserve"> </w:t>
      </w:r>
      <w:r>
        <w:br/>
        <w:t>«Ремонт и содержание дорог общего пользования местного значения в</w:t>
      </w:r>
      <w:r>
        <w:br/>
        <w:t xml:space="preserve">муниципальном образовании «поселок Магнитный» </w:t>
      </w:r>
      <w:proofErr w:type="spellStart"/>
      <w:r>
        <w:t>Железногорского</w:t>
      </w:r>
      <w:proofErr w:type="spellEnd"/>
      <w:r>
        <w:br/>
        <w:t>района Курской области на 201</w:t>
      </w:r>
      <w:r w:rsidR="00C5470B">
        <w:t>8</w:t>
      </w:r>
      <w:r>
        <w:t>-20</w:t>
      </w:r>
      <w:r w:rsidR="00C5470B">
        <w:t>20</w:t>
      </w:r>
      <w:r>
        <w:t xml:space="preserve"> годы»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Оценка эффективности реализации Программы (далее - оценка) осуществляется заказчиком долгосрочной целевой программы «Ремонт и содержание дорог общего пользования местного значения в муниципальном образовании «поселок Магнитный» </w:t>
      </w:r>
      <w:proofErr w:type="spellStart"/>
      <w:r>
        <w:t>Железногорского</w:t>
      </w:r>
      <w:proofErr w:type="spellEnd"/>
      <w:r>
        <w:t xml:space="preserve"> района Курской области на 201</w:t>
      </w:r>
      <w:r w:rsidR="00C5470B">
        <w:t>8</w:t>
      </w:r>
      <w:r>
        <w:t>-20</w:t>
      </w:r>
      <w:r w:rsidR="00C5470B">
        <w:t>20</w:t>
      </w:r>
      <w:r>
        <w:t xml:space="preserve"> годы» по итогам ее исполнения за отчетный период.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Оценка эффективности долгосрочной целевой программы «Ремонт и содержание дорог общего пользования местного значения в муниципальном образовании «поселок Магнитный» </w:t>
      </w:r>
      <w:proofErr w:type="spellStart"/>
      <w:r>
        <w:t>Железногорского</w:t>
      </w:r>
      <w:proofErr w:type="spellEnd"/>
      <w:r>
        <w:t xml:space="preserve"> района Курской области на 201</w:t>
      </w:r>
      <w:r w:rsidR="00C5470B">
        <w:t>8</w:t>
      </w:r>
      <w:r>
        <w:t>-20</w:t>
      </w:r>
      <w:r w:rsidR="00C5470B">
        <w:t>20</w:t>
      </w:r>
      <w:r>
        <w:t xml:space="preserve"> годы» будет производиться путем сравнения целевых показателей, представленных в приложении № 1 к настоящей Программе.</w:t>
      </w:r>
    </w:p>
    <w:p w:rsidR="005E6856" w:rsidRDefault="00E63C08">
      <w:pPr>
        <w:pStyle w:val="20"/>
        <w:shd w:val="clear" w:color="auto" w:fill="auto"/>
        <w:spacing w:before="0" w:after="225" w:line="322" w:lineRule="exact"/>
        <w:ind w:firstLine="600"/>
        <w:jc w:val="both"/>
      </w:pPr>
      <w:r>
        <w:t>1.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5E6856" w:rsidRDefault="008C1D7B">
      <w:pPr>
        <w:pStyle w:val="20"/>
        <w:shd w:val="clear" w:color="auto" w:fill="auto"/>
        <w:spacing w:before="0" w:after="256" w:line="341" w:lineRule="exact"/>
        <w:ind w:left="1340"/>
        <w:jc w:val="both"/>
      </w:pPr>
      <w:r>
        <w:rPr>
          <w:noProof/>
          <w:lang w:bidi="ar-SA"/>
        </w:rPr>
        <mc:AlternateContent>
          <mc:Choice Requires="wps">
            <w:drawing>
              <wp:anchor distT="11430" distB="31750" distL="176530" distR="63500" simplePos="0" relativeHeight="377487109" behindDoc="1" locked="0" layoutInCell="1" allowOverlap="1">
                <wp:simplePos x="0" y="0"/>
                <wp:positionH relativeFrom="margin">
                  <wp:posOffset>3757930</wp:posOffset>
                </wp:positionH>
                <wp:positionV relativeFrom="paragraph">
                  <wp:posOffset>74295</wp:posOffset>
                </wp:positionV>
                <wp:extent cx="1264920" cy="177800"/>
                <wp:effectExtent l="1905" t="1905" r="0" b="1270"/>
                <wp:wrapSquare wrapText="left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х 100 процентов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3" type="#_x0000_t202" style="position:absolute;left:0;text-align:left;margin-left:295.9pt;margin-top:5.85pt;width:99.6pt;height:14pt;z-index:-125829371;visibility:visible;mso-wrap-style:square;mso-width-percent:0;mso-height-percent:0;mso-wrap-distance-left:13.9pt;mso-wrap-distance-top:.9pt;mso-wrap-distance-right:5pt;mso-wrap-distance-bottom:2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" filled="f" stroked="f">
                <v:textbox style="mso-fit-shape-to-text:t" inset="0,0,0,0">
                  <w:txbxContent>
                    <w:p w:rsidR="005E6856" w:rsidRDefault="00E63C08">
                      <w:pPr>
                        <w:pStyle w:val="2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2Exact"/>
                        </w:rPr>
                        <w:t>х 100 процентов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63C08">
        <w:rPr>
          <w:rStyle w:val="22"/>
        </w:rPr>
        <w:t xml:space="preserve">фактическое использование средств </w:t>
      </w:r>
      <w:r w:rsidR="00E63C08">
        <w:t>утвержденный план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н выполнения мероприятий Программы.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Программа предполагает использование системы индикаторов, характеризующих текущие и конечные результаты ее реализации.</w:t>
      </w:r>
      <w:r>
        <w:br w:type="page"/>
      </w:r>
    </w:p>
    <w:p w:rsidR="005E6856" w:rsidRDefault="00E63C08">
      <w:pPr>
        <w:pStyle w:val="20"/>
        <w:numPr>
          <w:ilvl w:val="0"/>
          <w:numId w:val="6"/>
        </w:numPr>
        <w:shd w:val="clear" w:color="auto" w:fill="auto"/>
        <w:tabs>
          <w:tab w:val="left" w:pos="1200"/>
        </w:tabs>
        <w:spacing w:before="0" w:after="333" w:line="322" w:lineRule="exact"/>
        <w:ind w:firstLine="760"/>
      </w:pPr>
      <w:r>
        <w:lastRenderedPageBreak/>
        <w:t>Эффективность реализации Программы оценивается как степень фактического достижения целевых индикаторов по следующей формуле: в числителе -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- количество индикаторов Программы.</w:t>
      </w:r>
    </w:p>
    <w:p w:rsidR="005E6856" w:rsidRDefault="008C1D7B">
      <w:pPr>
        <w:pStyle w:val="20"/>
        <w:shd w:val="clear" w:color="auto" w:fill="auto"/>
        <w:tabs>
          <w:tab w:val="left" w:leader="dot" w:pos="3622"/>
          <w:tab w:val="left" w:leader="dot" w:pos="3792"/>
          <w:tab w:val="left" w:pos="4051"/>
        </w:tabs>
        <w:spacing w:before="0" w:after="43" w:line="280" w:lineRule="exact"/>
        <w:ind w:left="2280"/>
        <w:jc w:val="both"/>
      </w:pPr>
      <w:r>
        <w:rPr>
          <w:noProof/>
          <w:lang w:bidi="ar-SA"/>
        </w:rPr>
        <mc:AlternateContent>
          <mc:Choice Requires="wps">
            <w:drawing>
              <wp:anchor distT="25400" distB="10795" distL="237490" distR="63500" simplePos="0" relativeHeight="377487110" behindDoc="1" locked="0" layoutInCell="1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67945</wp:posOffset>
                </wp:positionV>
                <wp:extent cx="1264920" cy="177800"/>
                <wp:effectExtent l="0" t="2540" r="0" b="635"/>
                <wp:wrapSquare wrapText="left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856" w:rsidRDefault="00E63C08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х 100 процентов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4" type="#_x0000_t202" style="position:absolute;left:0;text-align:left;margin-left:252pt;margin-top:5.35pt;width:99.6pt;height:14pt;z-index:-125829370;visibility:visible;mso-wrap-style:square;mso-width-percent:0;mso-height-percent:0;mso-wrap-distance-left:18.7pt;mso-wrap-distance-top:2pt;mso-wrap-distance-right:5pt;mso-wrap-distance-bottom: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YRsw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" filled="f" stroked="f">
                <v:textbox style="mso-fit-shape-to-text:t" inset="0,0,0,0">
                  <w:txbxContent>
                    <w:p w:rsidR="005E6856" w:rsidRDefault="00E63C08">
                      <w:pPr>
                        <w:pStyle w:val="2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2Exact"/>
                        </w:rPr>
                        <w:t>х 100 процентов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63C08">
        <w:rPr>
          <w:rStyle w:val="22"/>
        </w:rPr>
        <w:t>х! + х2</w:t>
      </w:r>
      <w:r w:rsidR="00E63C08">
        <w:rPr>
          <w:rStyle w:val="22"/>
        </w:rPr>
        <w:tab/>
      </w:r>
      <w:r w:rsidR="00E63C08">
        <w:rPr>
          <w:rStyle w:val="22"/>
        </w:rPr>
        <w:tab/>
      </w:r>
      <w:r w:rsidR="00E63C08">
        <w:rPr>
          <w:rStyle w:val="22"/>
        </w:rPr>
        <w:tab/>
        <w:t>+ х!8</w:t>
      </w:r>
    </w:p>
    <w:p w:rsidR="005E6856" w:rsidRDefault="00E63C08">
      <w:pPr>
        <w:pStyle w:val="60"/>
        <w:shd w:val="clear" w:color="auto" w:fill="auto"/>
        <w:spacing w:before="0" w:after="308" w:line="260" w:lineRule="exact"/>
        <w:ind w:left="2280"/>
      </w:pPr>
      <w:r>
        <w:t>11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firstLine="760"/>
      </w:pPr>
      <w:r>
        <w:t>При значении показателя эффективности:</w:t>
      </w:r>
    </w:p>
    <w:p w:rsidR="005E6856" w:rsidRDefault="00E63C08">
      <w:pPr>
        <w:pStyle w:val="20"/>
        <w:shd w:val="clear" w:color="auto" w:fill="auto"/>
        <w:spacing w:before="0" w:after="0" w:line="322" w:lineRule="exact"/>
        <w:ind w:firstLine="760"/>
      </w:pPr>
      <w:r>
        <w:t>100 процентов - реализация Программы считается эффективной; менее 100 процентов - реализация Программы считается неэффективной; более 100 процентов - реализация Программы считается наиболее эффективной.</w:t>
      </w:r>
    </w:p>
    <w:p w:rsidR="005E6856" w:rsidRDefault="00E63C08">
      <w:pPr>
        <w:pStyle w:val="20"/>
        <w:numPr>
          <w:ilvl w:val="0"/>
          <w:numId w:val="6"/>
        </w:numPr>
        <w:shd w:val="clear" w:color="auto" w:fill="auto"/>
        <w:spacing w:before="0" w:after="0" w:line="322" w:lineRule="exact"/>
        <w:ind w:firstLine="580"/>
        <w:jc w:val="both"/>
      </w:pPr>
      <w:r>
        <w:t>Социально-экономический эффект от реализации Программы выражается в восстановлении транспортно-эксплуатационных характеристик дорог и поддержанию надлежащего технического состояния дорог.</w:t>
      </w:r>
    </w:p>
    <w:sectPr w:rsidR="005E6856">
      <w:pgSz w:w="11900" w:h="16840"/>
      <w:pgMar w:top="879" w:right="1001" w:bottom="1921" w:left="8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39" w:rsidRDefault="00CE3C39">
      <w:r>
        <w:separator/>
      </w:r>
    </w:p>
  </w:endnote>
  <w:endnote w:type="continuationSeparator" w:id="0">
    <w:p w:rsidR="00CE3C39" w:rsidRDefault="00C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39" w:rsidRDefault="00CE3C39"/>
  </w:footnote>
  <w:footnote w:type="continuationSeparator" w:id="0">
    <w:p w:rsidR="00CE3C39" w:rsidRDefault="00CE3C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56" w:rsidRDefault="008C1D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2FC4E99" wp14:editId="646012A1">
              <wp:simplePos x="0" y="0"/>
              <wp:positionH relativeFrom="page">
                <wp:posOffset>786765</wp:posOffset>
              </wp:positionH>
              <wp:positionV relativeFrom="page">
                <wp:posOffset>123190</wp:posOffset>
              </wp:positionV>
              <wp:extent cx="59690" cy="20447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856" w:rsidRDefault="00E63C0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6"/>
                              <w:b/>
                              <w:bCs/>
                              <w:lang w:val="en-US" w:eastAsia="en-US" w:bidi="en-US"/>
                            </w:rPr>
                            <w:t>f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1.95pt;margin-top:9.7pt;width:4.7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pPqQIAAKU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" filled="f" stroked="f">
              <v:textbox style="mso-fit-shape-to-text:t" inset="0,0,0,0">
                <w:txbxContent>
                  <w:p w:rsidR="005E6856" w:rsidRDefault="00E63C0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lang w:val="en-US" w:eastAsia="en-US" w:bidi="en-US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56" w:rsidRDefault="005E68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56" w:rsidRDefault="008C1D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2282825</wp:posOffset>
              </wp:positionH>
              <wp:positionV relativeFrom="page">
                <wp:posOffset>1011555</wp:posOffset>
              </wp:positionV>
              <wp:extent cx="2998470" cy="2044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856" w:rsidRDefault="00E63C0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У.</w:t>
                          </w:r>
                          <w:r w:rsidR="00CB740C">
                            <w:rPr>
                              <w:rStyle w:val="a6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Механизм реализации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179.75pt;margin-top:79.65pt;width:236.1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" filled="f" stroked="f">
              <v:textbox style="mso-fit-shape-to-text:t" inset="0,0,0,0">
                <w:txbxContent>
                  <w:p w:rsidR="005E6856" w:rsidRDefault="00E63C0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У.</w:t>
                    </w:r>
                    <w:r w:rsidR="00CB740C">
                      <w:rPr>
                        <w:rStyle w:val="a6"/>
                        <w:b/>
                        <w:bCs/>
                      </w:rPr>
                      <w:t xml:space="preserve"> </w:t>
                    </w:r>
                    <w:r>
                      <w:rPr>
                        <w:rStyle w:val="a6"/>
                        <w:b/>
                        <w:bCs/>
                      </w:rPr>
                      <w:t>Механизм реализации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56" w:rsidRDefault="005E68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2FE"/>
    <w:multiLevelType w:val="multilevel"/>
    <w:tmpl w:val="9DDA5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039EA"/>
    <w:multiLevelType w:val="multilevel"/>
    <w:tmpl w:val="FBEEA0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4314B"/>
    <w:multiLevelType w:val="multilevel"/>
    <w:tmpl w:val="8DA44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6C5834"/>
    <w:multiLevelType w:val="multilevel"/>
    <w:tmpl w:val="0994F1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E642D"/>
    <w:multiLevelType w:val="multilevel"/>
    <w:tmpl w:val="C8CA694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7C4D83"/>
    <w:multiLevelType w:val="multilevel"/>
    <w:tmpl w:val="C28E40E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56"/>
    <w:rsid w:val="002A287D"/>
    <w:rsid w:val="00302BE8"/>
    <w:rsid w:val="005945E4"/>
    <w:rsid w:val="005E6856"/>
    <w:rsid w:val="00760BC2"/>
    <w:rsid w:val="008C1D7B"/>
    <w:rsid w:val="009E36FA"/>
    <w:rsid w:val="00B27E07"/>
    <w:rsid w:val="00B85E19"/>
    <w:rsid w:val="00C05F30"/>
    <w:rsid w:val="00C5470B"/>
    <w:rsid w:val="00CB740C"/>
    <w:rsid w:val="00CE3C39"/>
    <w:rsid w:val="00E63C08"/>
    <w:rsid w:val="00E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4ptExact">
    <w:name w:val="Основной текст (4) + 14 pt;Полужирный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B74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40C"/>
    <w:rPr>
      <w:color w:val="000000"/>
    </w:rPr>
  </w:style>
  <w:style w:type="paragraph" w:styleId="aa">
    <w:name w:val="footer"/>
    <w:basedOn w:val="a"/>
    <w:link w:val="ab"/>
    <w:uiPriority w:val="99"/>
    <w:unhideWhenUsed/>
    <w:rsid w:val="00CB7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40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4ptExact">
    <w:name w:val="Основной текст (4) + 14 pt;Полужирный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B74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40C"/>
    <w:rPr>
      <w:color w:val="000000"/>
    </w:rPr>
  </w:style>
  <w:style w:type="paragraph" w:styleId="aa">
    <w:name w:val="footer"/>
    <w:basedOn w:val="a"/>
    <w:link w:val="ab"/>
    <w:uiPriority w:val="99"/>
    <w:unhideWhenUsed/>
    <w:rsid w:val="00CB7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4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 Сергей Евгеньевич</dc:creator>
  <cp:lastModifiedBy>Magnit</cp:lastModifiedBy>
  <cp:revision>6</cp:revision>
  <dcterms:created xsi:type="dcterms:W3CDTF">2018-05-21T18:55:00Z</dcterms:created>
  <dcterms:modified xsi:type="dcterms:W3CDTF">2019-03-05T13:56:00Z</dcterms:modified>
</cp:coreProperties>
</file>