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E4" w:rsidRDefault="00A02CE4"/>
    <w:p w:rsidR="00A02CE4" w:rsidRPr="00A02CE4" w:rsidRDefault="00A02CE4" w:rsidP="00A02CE4">
      <w:pPr>
        <w:pStyle w:val="xl29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rPr>
          <w:rFonts w:cs="Arial"/>
        </w:rPr>
      </w:pPr>
      <w:r w:rsidRPr="00A02CE4">
        <w:rPr>
          <w:rFonts w:cs="Arial"/>
        </w:rPr>
        <w:t>МУНИЦИПАЛЬНОЕ ОБРАЗОВАНИЕ</w:t>
      </w:r>
    </w:p>
    <w:p w:rsidR="00A02CE4" w:rsidRPr="00A02CE4" w:rsidRDefault="00A02CE4" w:rsidP="00A02CE4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02CE4">
        <w:rPr>
          <w:rFonts w:ascii="Arial" w:eastAsia="Times New Roman" w:hAnsi="Arial" w:cs="Arial"/>
          <w:b/>
          <w:bCs/>
          <w:sz w:val="24"/>
          <w:szCs w:val="24"/>
        </w:rPr>
        <w:t xml:space="preserve">«ПОСЕЛОК МАГНИТНЫЙ» </w:t>
      </w:r>
    </w:p>
    <w:p w:rsidR="00A02CE4" w:rsidRPr="00A02CE4" w:rsidRDefault="00A02CE4" w:rsidP="00A02CE4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02CE4">
        <w:rPr>
          <w:rFonts w:ascii="Arial" w:eastAsia="Times New Roman" w:hAnsi="Arial" w:cs="Arial"/>
          <w:b/>
          <w:bCs/>
          <w:sz w:val="24"/>
          <w:szCs w:val="24"/>
        </w:rPr>
        <w:t>ЖЕЛЕЗНОГОРСКОГО РАЙОНА КУРСКОЙ ОБЛАСТИ</w:t>
      </w:r>
    </w:p>
    <w:p w:rsidR="00A02CE4" w:rsidRPr="00A02CE4" w:rsidRDefault="00A02CE4" w:rsidP="00A02CE4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A02CE4" w:rsidRPr="00A02CE4" w:rsidRDefault="00A02CE4" w:rsidP="00A02CE4">
      <w:pPr>
        <w:pStyle w:val="7"/>
        <w:autoSpaceDE/>
        <w:rPr>
          <w:rFonts w:ascii="Arial" w:hAnsi="Arial" w:cs="Arial"/>
          <w:sz w:val="24"/>
          <w:szCs w:val="24"/>
        </w:rPr>
      </w:pPr>
      <w:r w:rsidRPr="00A02CE4">
        <w:rPr>
          <w:rFonts w:ascii="Arial" w:hAnsi="Arial" w:cs="Arial"/>
          <w:sz w:val="24"/>
          <w:szCs w:val="24"/>
        </w:rPr>
        <w:t xml:space="preserve">АДМИНИСТРАЦИЯ ПОСЕЛКА </w:t>
      </w:r>
      <w:proofErr w:type="gramStart"/>
      <w:r w:rsidRPr="00A02CE4">
        <w:rPr>
          <w:rFonts w:ascii="Arial" w:hAnsi="Arial" w:cs="Arial"/>
          <w:sz w:val="24"/>
          <w:szCs w:val="24"/>
        </w:rPr>
        <w:t>МАГНИТНЫЙ</w:t>
      </w:r>
      <w:proofErr w:type="gramEnd"/>
    </w:p>
    <w:p w:rsidR="00A02CE4" w:rsidRPr="00A02CE4" w:rsidRDefault="00A02CE4" w:rsidP="00A02CE4">
      <w:pPr>
        <w:pStyle w:val="7"/>
        <w:autoSpaceDE/>
        <w:rPr>
          <w:rFonts w:ascii="Arial" w:hAnsi="Arial" w:cs="Arial"/>
          <w:b w:val="0"/>
          <w:bCs w:val="0"/>
          <w:sz w:val="24"/>
          <w:szCs w:val="24"/>
        </w:rPr>
      </w:pPr>
      <w:r w:rsidRPr="00A02CE4">
        <w:rPr>
          <w:rFonts w:ascii="Arial" w:hAnsi="Arial" w:cs="Arial"/>
          <w:sz w:val="24"/>
          <w:szCs w:val="24"/>
        </w:rPr>
        <w:t xml:space="preserve">ЖЕЛЕЗНОГОРСКОГО РАЙОНА </w:t>
      </w:r>
    </w:p>
    <w:p w:rsidR="00A02CE4" w:rsidRPr="00A02CE4" w:rsidRDefault="00A02CE4" w:rsidP="00A02CE4">
      <w:pPr>
        <w:pStyle w:val="1"/>
        <w:rPr>
          <w:sz w:val="24"/>
          <w:szCs w:val="24"/>
        </w:rPr>
      </w:pPr>
      <w:r w:rsidRPr="00A02CE4">
        <w:rPr>
          <w:sz w:val="24"/>
          <w:szCs w:val="24"/>
        </w:rPr>
        <w:t xml:space="preserve">                                                                   </w:t>
      </w:r>
    </w:p>
    <w:p w:rsidR="00A02CE4" w:rsidRPr="00A02CE4" w:rsidRDefault="00A02CE4" w:rsidP="00A02CE4">
      <w:pPr>
        <w:pStyle w:val="1"/>
        <w:jc w:val="center"/>
        <w:rPr>
          <w:sz w:val="24"/>
          <w:szCs w:val="24"/>
        </w:rPr>
      </w:pPr>
      <w:r w:rsidRPr="00A02CE4">
        <w:rPr>
          <w:sz w:val="24"/>
          <w:szCs w:val="24"/>
        </w:rPr>
        <w:t xml:space="preserve"> </w:t>
      </w:r>
      <w:proofErr w:type="gramStart"/>
      <w:r w:rsidRPr="00A02CE4">
        <w:rPr>
          <w:sz w:val="24"/>
          <w:szCs w:val="24"/>
        </w:rPr>
        <w:t>П</w:t>
      </w:r>
      <w:proofErr w:type="gramEnd"/>
      <w:r w:rsidRPr="00A02CE4">
        <w:rPr>
          <w:sz w:val="24"/>
          <w:szCs w:val="24"/>
        </w:rPr>
        <w:t xml:space="preserve"> О С Т А Н О В Л Е Н И Е</w:t>
      </w:r>
    </w:p>
    <w:p w:rsidR="00A02CE4" w:rsidRPr="00A02CE4" w:rsidRDefault="00A02CE4" w:rsidP="00A02CE4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02CE4" w:rsidRPr="00A02CE4" w:rsidRDefault="00A02CE4" w:rsidP="00A02CE4">
      <w:pPr>
        <w:rPr>
          <w:rFonts w:ascii="Arial" w:eastAsia="Times New Roman" w:hAnsi="Arial" w:cs="Arial"/>
          <w:b/>
          <w:sz w:val="24"/>
          <w:szCs w:val="24"/>
        </w:rPr>
      </w:pPr>
      <w:r w:rsidRPr="00A02CE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75594">
        <w:rPr>
          <w:rFonts w:ascii="Arial" w:eastAsia="Times New Roman" w:hAnsi="Arial" w:cs="Arial"/>
          <w:b/>
          <w:sz w:val="24"/>
          <w:szCs w:val="24"/>
        </w:rPr>
        <w:t>19 марта 2018</w:t>
      </w:r>
      <w:r w:rsidRPr="00A02CE4">
        <w:rPr>
          <w:rFonts w:ascii="Arial" w:eastAsia="Times New Roman" w:hAnsi="Arial" w:cs="Arial"/>
          <w:b/>
          <w:sz w:val="24"/>
          <w:szCs w:val="24"/>
        </w:rPr>
        <w:t xml:space="preserve"> № </w:t>
      </w:r>
      <w:r w:rsidR="00F75594">
        <w:rPr>
          <w:rFonts w:ascii="Arial" w:eastAsia="Times New Roman" w:hAnsi="Arial" w:cs="Arial"/>
          <w:b/>
          <w:sz w:val="24"/>
          <w:szCs w:val="24"/>
        </w:rPr>
        <w:t>6</w:t>
      </w:r>
    </w:p>
    <w:p w:rsidR="00A02CE4" w:rsidRDefault="003D1D93" w:rsidP="00A02CE4">
      <w:pPr>
        <w:pStyle w:val="1"/>
        <w:rPr>
          <w:sz w:val="24"/>
          <w:szCs w:val="24"/>
        </w:rPr>
      </w:pPr>
      <w:r w:rsidRPr="00A02CE4">
        <w:rPr>
          <w:sz w:val="24"/>
          <w:szCs w:val="24"/>
        </w:rPr>
        <w:t xml:space="preserve">О создании комиссии по проведению торгов </w:t>
      </w:r>
    </w:p>
    <w:p w:rsidR="003D1D93" w:rsidRDefault="003D1D93" w:rsidP="00A02CE4">
      <w:pPr>
        <w:pStyle w:val="1"/>
        <w:rPr>
          <w:sz w:val="24"/>
          <w:szCs w:val="24"/>
        </w:rPr>
      </w:pPr>
      <w:r w:rsidRPr="00A02CE4">
        <w:rPr>
          <w:sz w:val="24"/>
          <w:szCs w:val="24"/>
        </w:rPr>
        <w:t xml:space="preserve">по продаже муниципального имущества </w:t>
      </w:r>
    </w:p>
    <w:p w:rsidR="00A02CE4" w:rsidRDefault="00A02CE4" w:rsidP="00A02CE4">
      <w:pPr>
        <w:pStyle w:val="1"/>
        <w:rPr>
          <w:sz w:val="24"/>
          <w:szCs w:val="24"/>
        </w:rPr>
      </w:pPr>
      <w:r>
        <w:rPr>
          <w:sz w:val="24"/>
          <w:szCs w:val="24"/>
        </w:rPr>
        <w:t>МО «поселок Магнитный» Железногорского</w:t>
      </w:r>
    </w:p>
    <w:p w:rsidR="00A02CE4" w:rsidRPr="00A02CE4" w:rsidRDefault="00A02CE4" w:rsidP="00A02CE4">
      <w:pPr>
        <w:pStyle w:val="1"/>
        <w:rPr>
          <w:sz w:val="24"/>
          <w:szCs w:val="24"/>
        </w:rPr>
      </w:pPr>
      <w:r>
        <w:rPr>
          <w:sz w:val="24"/>
          <w:szCs w:val="24"/>
        </w:rPr>
        <w:t>Района Курской области</w:t>
      </w:r>
    </w:p>
    <w:p w:rsidR="003D1D93" w:rsidRPr="00A02CE4" w:rsidRDefault="003D1D93" w:rsidP="00A02CE4">
      <w:pPr>
        <w:jc w:val="both"/>
        <w:rPr>
          <w:rFonts w:ascii="Arial" w:hAnsi="Arial" w:cs="Arial"/>
          <w:sz w:val="24"/>
          <w:szCs w:val="24"/>
        </w:rPr>
      </w:pPr>
    </w:p>
    <w:p w:rsidR="003D1D93" w:rsidRPr="00A02CE4" w:rsidRDefault="003D1D93" w:rsidP="004C067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A02CE4">
        <w:rPr>
          <w:rFonts w:ascii="Arial" w:hAnsi="Arial" w:cs="Arial"/>
          <w:sz w:val="24"/>
          <w:szCs w:val="24"/>
        </w:rPr>
        <w:t>Руководствуясь статьями 447, 448, 449 Гражданского кодекса Российской Федерации, Федеральным законом от 21 декабря 2001 г. № 178-ФЗ «О приватиз</w:t>
      </w:r>
      <w:proofErr w:type="gramStart"/>
      <w:r w:rsidRPr="00A02CE4">
        <w:rPr>
          <w:rFonts w:ascii="Arial" w:hAnsi="Arial" w:cs="Arial"/>
          <w:sz w:val="24"/>
          <w:szCs w:val="24"/>
        </w:rPr>
        <w:t>а-</w:t>
      </w:r>
      <w:proofErr w:type="gramEnd"/>
      <w:r w:rsidRPr="00A02CE4">
        <w:rPr>
          <w:rFonts w:ascii="Arial" w:hAnsi="Arial" w:cs="Arial"/>
          <w:sz w:val="24"/>
          <w:szCs w:val="24"/>
        </w:rPr>
        <w:t xml:space="preserve"> ции государственного и муниципального имущества», Положением «Об органи- зации продажи государственного или муниципального имущества на аукционе», утвержденным постановлением Правительства Российской Федерации от 12 авгу- ста 2002 г. № 585, </w:t>
      </w:r>
      <w:r w:rsidR="00A02CE4">
        <w:rPr>
          <w:rFonts w:ascii="Arial" w:hAnsi="Arial" w:cs="Arial"/>
          <w:sz w:val="24"/>
          <w:szCs w:val="24"/>
        </w:rPr>
        <w:t>Уставом МО «поселок Магнитный» Железногорского района Курской области, Администрация поселка Магнитный Железногорског района</w:t>
      </w:r>
    </w:p>
    <w:p w:rsidR="003D1D93" w:rsidRPr="00A02CE4" w:rsidRDefault="00A02CE4" w:rsidP="00A02CE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</w:t>
      </w:r>
      <w:r w:rsidR="003D1D93" w:rsidRPr="00A02CE4">
        <w:rPr>
          <w:rFonts w:ascii="Arial" w:hAnsi="Arial" w:cs="Arial"/>
          <w:sz w:val="24"/>
          <w:szCs w:val="24"/>
        </w:rPr>
        <w:t>:</w:t>
      </w:r>
    </w:p>
    <w:p w:rsidR="003D1D93" w:rsidRPr="00A02CE4" w:rsidRDefault="003D1D93" w:rsidP="00A02CE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02CE4">
        <w:rPr>
          <w:rFonts w:ascii="Arial" w:hAnsi="Arial" w:cs="Arial"/>
          <w:sz w:val="24"/>
          <w:szCs w:val="24"/>
        </w:rPr>
        <w:t>1. Создать комиссию по проведению торгов по продаже муниципального имущества</w:t>
      </w:r>
      <w:r w:rsidR="00A02CE4">
        <w:rPr>
          <w:rFonts w:ascii="Arial" w:hAnsi="Arial" w:cs="Arial"/>
          <w:sz w:val="24"/>
          <w:szCs w:val="24"/>
        </w:rPr>
        <w:t xml:space="preserve"> МО «поселок Магнитный» Железногорского района Курской области</w:t>
      </w:r>
      <w:r w:rsidRPr="00A02CE4">
        <w:rPr>
          <w:rFonts w:ascii="Arial" w:hAnsi="Arial" w:cs="Arial"/>
          <w:sz w:val="24"/>
          <w:szCs w:val="24"/>
        </w:rPr>
        <w:t>.</w:t>
      </w:r>
    </w:p>
    <w:p w:rsidR="003D1D93" w:rsidRPr="00A02CE4" w:rsidRDefault="003D1D93" w:rsidP="00A02CE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02CE4">
        <w:rPr>
          <w:rFonts w:ascii="Arial" w:hAnsi="Arial" w:cs="Arial"/>
          <w:sz w:val="24"/>
          <w:szCs w:val="24"/>
        </w:rPr>
        <w:t xml:space="preserve"> 2. Утвердить прилагаемые: </w:t>
      </w:r>
    </w:p>
    <w:p w:rsidR="003D1D93" w:rsidRPr="00A02CE4" w:rsidRDefault="003D1D93" w:rsidP="00A02CE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02CE4">
        <w:rPr>
          <w:rFonts w:ascii="Arial" w:hAnsi="Arial" w:cs="Arial"/>
          <w:sz w:val="24"/>
          <w:szCs w:val="24"/>
        </w:rPr>
        <w:t>2.1. Состав комиссии по проведению торгов по продаже муниципального имущества</w:t>
      </w:r>
      <w:r w:rsidR="00A02CE4">
        <w:rPr>
          <w:rFonts w:ascii="Arial" w:hAnsi="Arial" w:cs="Arial"/>
          <w:sz w:val="24"/>
          <w:szCs w:val="24"/>
        </w:rPr>
        <w:t xml:space="preserve"> МО «поселок Магнитный» Железногорского района Курской области</w:t>
      </w:r>
      <w:r w:rsidRPr="00A02CE4">
        <w:rPr>
          <w:rFonts w:ascii="Arial" w:hAnsi="Arial" w:cs="Arial"/>
          <w:sz w:val="24"/>
          <w:szCs w:val="24"/>
        </w:rPr>
        <w:t xml:space="preserve">; </w:t>
      </w:r>
    </w:p>
    <w:p w:rsidR="003D1D93" w:rsidRPr="00A02CE4" w:rsidRDefault="003D1D93" w:rsidP="00A02CE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02CE4">
        <w:rPr>
          <w:rFonts w:ascii="Arial" w:hAnsi="Arial" w:cs="Arial"/>
          <w:sz w:val="24"/>
          <w:szCs w:val="24"/>
        </w:rPr>
        <w:t>2.2. Положение о комиссии по проведению торгов по продаже муниципал</w:t>
      </w:r>
      <w:proofErr w:type="gramStart"/>
      <w:r w:rsidRPr="00A02CE4">
        <w:rPr>
          <w:rFonts w:ascii="Arial" w:hAnsi="Arial" w:cs="Arial"/>
          <w:sz w:val="24"/>
          <w:szCs w:val="24"/>
        </w:rPr>
        <w:t>ь-</w:t>
      </w:r>
      <w:proofErr w:type="gramEnd"/>
      <w:r w:rsidRPr="00A02CE4">
        <w:rPr>
          <w:rFonts w:ascii="Arial" w:hAnsi="Arial" w:cs="Arial"/>
          <w:sz w:val="24"/>
          <w:szCs w:val="24"/>
        </w:rPr>
        <w:t xml:space="preserve"> ного имущества</w:t>
      </w:r>
      <w:r w:rsidR="00A02CE4" w:rsidRPr="00A02CE4">
        <w:rPr>
          <w:rFonts w:ascii="Arial" w:hAnsi="Arial" w:cs="Arial"/>
          <w:sz w:val="24"/>
          <w:szCs w:val="24"/>
        </w:rPr>
        <w:t xml:space="preserve"> </w:t>
      </w:r>
      <w:r w:rsidR="00A02CE4">
        <w:rPr>
          <w:rFonts w:ascii="Arial" w:hAnsi="Arial" w:cs="Arial"/>
          <w:sz w:val="24"/>
          <w:szCs w:val="24"/>
        </w:rPr>
        <w:t>МО «поселок Магнитный» Железногорского района Курской области</w:t>
      </w:r>
      <w:r w:rsidRPr="00A02CE4">
        <w:rPr>
          <w:rFonts w:ascii="Arial" w:hAnsi="Arial" w:cs="Arial"/>
          <w:sz w:val="24"/>
          <w:szCs w:val="24"/>
        </w:rPr>
        <w:t xml:space="preserve">. </w:t>
      </w:r>
    </w:p>
    <w:p w:rsidR="00F75594" w:rsidRDefault="003D1D93" w:rsidP="00F7559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02CE4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4C0679">
        <w:rPr>
          <w:rFonts w:ascii="Arial" w:hAnsi="Arial" w:cs="Arial"/>
          <w:sz w:val="24"/>
          <w:szCs w:val="24"/>
        </w:rPr>
        <w:t>Разместить</w:t>
      </w:r>
      <w:proofErr w:type="gramEnd"/>
      <w:r w:rsidR="004C0679">
        <w:rPr>
          <w:rFonts w:ascii="Arial" w:hAnsi="Arial" w:cs="Arial"/>
          <w:sz w:val="24"/>
          <w:szCs w:val="24"/>
        </w:rPr>
        <w:t xml:space="preserve"> </w:t>
      </w:r>
      <w:r w:rsidRPr="00A02CE4">
        <w:rPr>
          <w:rFonts w:ascii="Arial" w:hAnsi="Arial" w:cs="Arial"/>
          <w:sz w:val="24"/>
          <w:szCs w:val="24"/>
        </w:rPr>
        <w:t>настоящее постановление на официа</w:t>
      </w:r>
      <w:r w:rsidR="004C0679">
        <w:rPr>
          <w:rFonts w:ascii="Arial" w:hAnsi="Arial" w:cs="Arial"/>
          <w:sz w:val="24"/>
          <w:szCs w:val="24"/>
        </w:rPr>
        <w:t>льном сайте муниципального образования в сети «Интернет»</w:t>
      </w:r>
      <w:r w:rsidRPr="00A02CE4">
        <w:rPr>
          <w:rFonts w:ascii="Arial" w:hAnsi="Arial" w:cs="Arial"/>
          <w:sz w:val="24"/>
          <w:szCs w:val="24"/>
        </w:rPr>
        <w:t xml:space="preserve">. </w:t>
      </w:r>
    </w:p>
    <w:p w:rsidR="00F75594" w:rsidRDefault="00F75594" w:rsidP="00F7559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75594">
        <w:rPr>
          <w:rFonts w:ascii="Arial" w:hAnsi="Arial" w:cs="Arial"/>
          <w:sz w:val="24"/>
          <w:szCs w:val="24"/>
        </w:rPr>
        <w:t xml:space="preserve">4. Признать утратившим силу постановление администрации поселка Магнитный от </w:t>
      </w:r>
      <w:r w:rsidRPr="00F75594">
        <w:rPr>
          <w:rFonts w:ascii="Arial" w:eastAsia="Times New Roman" w:hAnsi="Arial" w:cs="Arial"/>
          <w:sz w:val="24"/>
          <w:szCs w:val="24"/>
        </w:rPr>
        <w:t>11</w:t>
      </w:r>
      <w:r w:rsidRPr="00F75594">
        <w:rPr>
          <w:rFonts w:ascii="Arial" w:hAnsi="Arial" w:cs="Arial"/>
          <w:sz w:val="24"/>
          <w:szCs w:val="24"/>
        </w:rPr>
        <w:t>.12</w:t>
      </w:r>
      <w:r w:rsidRPr="00F75594">
        <w:rPr>
          <w:rFonts w:ascii="Arial" w:eastAsia="Times New Roman" w:hAnsi="Arial" w:cs="Arial"/>
          <w:sz w:val="24"/>
          <w:szCs w:val="24"/>
        </w:rPr>
        <w:t>.2017 № 55 «</w:t>
      </w:r>
      <w:r w:rsidRPr="00F75594">
        <w:rPr>
          <w:rFonts w:ascii="Arial" w:hAnsi="Arial" w:cs="Arial"/>
          <w:sz w:val="24"/>
          <w:szCs w:val="24"/>
        </w:rPr>
        <w:t>О создании комиссии по проведению торгов по продаже муниципального имущества МО «поселок Магнитный» Железногорского района Курской области</w:t>
      </w:r>
    </w:p>
    <w:p w:rsidR="003D1D93" w:rsidRDefault="00F75594" w:rsidP="00A02CE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4C067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D1D93" w:rsidRPr="00A02CE4">
        <w:rPr>
          <w:rFonts w:ascii="Arial" w:hAnsi="Arial" w:cs="Arial"/>
          <w:sz w:val="24"/>
          <w:szCs w:val="24"/>
        </w:rPr>
        <w:t>Контроль за</w:t>
      </w:r>
      <w:proofErr w:type="gramEnd"/>
      <w:r w:rsidR="003D1D93" w:rsidRPr="00A02CE4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4C0679">
        <w:rPr>
          <w:rFonts w:ascii="Arial" w:hAnsi="Arial" w:cs="Arial"/>
          <w:sz w:val="24"/>
          <w:szCs w:val="24"/>
        </w:rPr>
        <w:t>оставляю за собой.</w:t>
      </w:r>
    </w:p>
    <w:p w:rsidR="004C0679" w:rsidRPr="00A02CE4" w:rsidRDefault="00F75594" w:rsidP="00A02CE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4C0679">
        <w:rPr>
          <w:rFonts w:ascii="Arial" w:hAnsi="Arial" w:cs="Arial"/>
          <w:sz w:val="24"/>
          <w:szCs w:val="24"/>
        </w:rPr>
        <w:t>. Настоящее постановление вступает в силу со дня его подписания.</w:t>
      </w:r>
    </w:p>
    <w:p w:rsidR="004C0679" w:rsidRDefault="004C0679" w:rsidP="00F75594">
      <w:pPr>
        <w:spacing w:after="0"/>
        <w:rPr>
          <w:rFonts w:ascii="Arial" w:hAnsi="Arial" w:cs="Arial"/>
          <w:sz w:val="24"/>
          <w:szCs w:val="24"/>
        </w:rPr>
      </w:pPr>
    </w:p>
    <w:p w:rsidR="004C0679" w:rsidRDefault="004C0679" w:rsidP="004C0679">
      <w:pPr>
        <w:spacing w:after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Врио Главы поселка </w:t>
      </w:r>
      <w:proofErr w:type="gramStart"/>
      <w:r>
        <w:rPr>
          <w:rFonts w:ascii="Arial" w:hAnsi="Arial" w:cs="Arial"/>
          <w:sz w:val="24"/>
          <w:szCs w:val="24"/>
        </w:rPr>
        <w:t>Магнитный</w:t>
      </w:r>
      <w:proofErr w:type="gramEnd"/>
    </w:p>
    <w:p w:rsidR="004C0679" w:rsidRPr="00A02CE4" w:rsidRDefault="004C0679" w:rsidP="004C0679">
      <w:pPr>
        <w:spacing w:after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Железногорского района                                                           Н.Д. Виноходова</w:t>
      </w:r>
    </w:p>
    <w:p w:rsidR="003D1D93" w:rsidRPr="00A02CE4" w:rsidRDefault="003D1D93">
      <w:pPr>
        <w:rPr>
          <w:rFonts w:ascii="Arial" w:hAnsi="Arial" w:cs="Arial"/>
          <w:sz w:val="24"/>
          <w:szCs w:val="24"/>
        </w:rPr>
      </w:pPr>
    </w:p>
    <w:p w:rsidR="004C0679" w:rsidRDefault="004C0679">
      <w:pPr>
        <w:rPr>
          <w:rFonts w:ascii="Arial" w:hAnsi="Arial" w:cs="Arial"/>
          <w:sz w:val="20"/>
          <w:szCs w:val="20"/>
        </w:rPr>
      </w:pPr>
    </w:p>
    <w:p w:rsidR="004C0679" w:rsidRDefault="003D1D93" w:rsidP="004C0679">
      <w:pPr>
        <w:spacing w:after="0"/>
        <w:jc w:val="right"/>
        <w:rPr>
          <w:rFonts w:ascii="Arial" w:hAnsi="Arial" w:cs="Arial"/>
          <w:sz w:val="20"/>
          <w:szCs w:val="20"/>
        </w:rPr>
      </w:pPr>
      <w:r w:rsidRPr="004C0679">
        <w:rPr>
          <w:rFonts w:ascii="Arial" w:hAnsi="Arial" w:cs="Arial"/>
          <w:sz w:val="20"/>
          <w:szCs w:val="20"/>
        </w:rPr>
        <w:t xml:space="preserve">УТВЕРЖДЕН </w:t>
      </w:r>
    </w:p>
    <w:p w:rsidR="003D1D93" w:rsidRDefault="003D1D93" w:rsidP="004C0679">
      <w:pPr>
        <w:spacing w:after="0"/>
        <w:jc w:val="right"/>
        <w:rPr>
          <w:rFonts w:ascii="Arial" w:hAnsi="Arial" w:cs="Arial"/>
          <w:sz w:val="20"/>
          <w:szCs w:val="20"/>
        </w:rPr>
      </w:pPr>
      <w:r w:rsidRPr="004C0679">
        <w:rPr>
          <w:rFonts w:ascii="Arial" w:hAnsi="Arial" w:cs="Arial"/>
          <w:sz w:val="20"/>
          <w:szCs w:val="20"/>
        </w:rPr>
        <w:t xml:space="preserve">постановлением администрации </w:t>
      </w:r>
    </w:p>
    <w:p w:rsidR="004C0679" w:rsidRDefault="004C0679" w:rsidP="004C0679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поселка </w:t>
      </w:r>
      <w:proofErr w:type="gramStart"/>
      <w:r>
        <w:rPr>
          <w:rFonts w:ascii="Arial" w:hAnsi="Arial" w:cs="Arial"/>
          <w:sz w:val="20"/>
          <w:szCs w:val="20"/>
        </w:rPr>
        <w:t>Магнитный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4C0679" w:rsidRDefault="004C0679" w:rsidP="004C0679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Железногорского района</w:t>
      </w:r>
    </w:p>
    <w:p w:rsidR="002E206F" w:rsidRPr="004C0679" w:rsidRDefault="002E206F" w:rsidP="004C0679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  </w:t>
      </w:r>
      <w:r w:rsidR="00F75594">
        <w:rPr>
          <w:rFonts w:ascii="Arial" w:hAnsi="Arial" w:cs="Arial"/>
          <w:sz w:val="20"/>
          <w:szCs w:val="20"/>
        </w:rPr>
        <w:t>19.03.2018 г. № 6</w:t>
      </w:r>
      <w:r>
        <w:rPr>
          <w:rFonts w:ascii="Arial" w:hAnsi="Arial" w:cs="Arial"/>
          <w:sz w:val="20"/>
          <w:szCs w:val="20"/>
        </w:rPr>
        <w:t xml:space="preserve"> </w:t>
      </w:r>
    </w:p>
    <w:p w:rsidR="003D1D93" w:rsidRPr="00A02CE4" w:rsidRDefault="003D1D93" w:rsidP="004C067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C0679" w:rsidRDefault="003D1D93" w:rsidP="004C067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02CE4">
        <w:rPr>
          <w:rFonts w:ascii="Arial" w:hAnsi="Arial" w:cs="Arial"/>
          <w:sz w:val="24"/>
          <w:szCs w:val="24"/>
        </w:rPr>
        <w:t>СОСТАВ</w:t>
      </w:r>
    </w:p>
    <w:p w:rsidR="004C0679" w:rsidRDefault="003D1D93" w:rsidP="004C067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02CE4">
        <w:rPr>
          <w:rFonts w:ascii="Arial" w:hAnsi="Arial" w:cs="Arial"/>
          <w:sz w:val="24"/>
          <w:szCs w:val="24"/>
        </w:rPr>
        <w:t xml:space="preserve">комиссии по проведению торгов по продаже муниципального имущества </w:t>
      </w:r>
    </w:p>
    <w:p w:rsidR="003D1D93" w:rsidRPr="00A02CE4" w:rsidRDefault="004C0679" w:rsidP="004C067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 «поселок Магнитный» Железногорского района Курской области</w:t>
      </w:r>
    </w:p>
    <w:p w:rsidR="004C0679" w:rsidRDefault="004C0679" w:rsidP="004C067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C0679" w:rsidRDefault="004C0679" w:rsidP="004C0679">
      <w:pPr>
        <w:spacing w:after="0"/>
        <w:rPr>
          <w:rFonts w:ascii="Arial" w:hAnsi="Arial" w:cs="Arial"/>
          <w:sz w:val="24"/>
          <w:szCs w:val="24"/>
        </w:rPr>
      </w:pPr>
    </w:p>
    <w:p w:rsidR="004C0679" w:rsidRDefault="004C0679" w:rsidP="002E206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Виноходова Н.Д. – Врио Главы поселка Магнитный, председатель комис</w:t>
      </w:r>
      <w:r w:rsidR="003D1D93" w:rsidRPr="00A02CE4">
        <w:rPr>
          <w:rFonts w:ascii="Arial" w:hAnsi="Arial" w:cs="Arial"/>
          <w:sz w:val="24"/>
          <w:szCs w:val="24"/>
        </w:rPr>
        <w:t>сии</w:t>
      </w:r>
      <w:r>
        <w:rPr>
          <w:rFonts w:ascii="Arial" w:hAnsi="Arial" w:cs="Arial"/>
          <w:sz w:val="24"/>
          <w:szCs w:val="24"/>
        </w:rPr>
        <w:t>;</w:t>
      </w:r>
      <w:r w:rsidR="003D1D93" w:rsidRPr="00A02CE4">
        <w:rPr>
          <w:rFonts w:ascii="Arial" w:hAnsi="Arial" w:cs="Arial"/>
          <w:sz w:val="24"/>
          <w:szCs w:val="24"/>
        </w:rPr>
        <w:t xml:space="preserve"> </w:t>
      </w:r>
    </w:p>
    <w:p w:rsidR="004C0679" w:rsidRDefault="004C0679" w:rsidP="002E206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0679" w:rsidRDefault="007007F7" w:rsidP="002E206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Ольхова М.И.</w:t>
      </w:r>
      <w:r w:rsidR="003D1D93" w:rsidRPr="00A02CE4">
        <w:rPr>
          <w:rFonts w:ascii="Arial" w:hAnsi="Arial" w:cs="Arial"/>
          <w:sz w:val="24"/>
          <w:szCs w:val="24"/>
        </w:rPr>
        <w:t xml:space="preserve"> </w:t>
      </w:r>
      <w:r w:rsidR="004C067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председатель Совета ветеранов</w:t>
      </w:r>
      <w:r w:rsidR="004C0679">
        <w:rPr>
          <w:rFonts w:ascii="Arial" w:hAnsi="Arial" w:cs="Arial"/>
          <w:sz w:val="24"/>
          <w:szCs w:val="24"/>
        </w:rPr>
        <w:t xml:space="preserve"> поселка    </w:t>
      </w:r>
      <w:r>
        <w:rPr>
          <w:rFonts w:ascii="Arial" w:hAnsi="Arial" w:cs="Arial"/>
          <w:sz w:val="24"/>
          <w:szCs w:val="24"/>
        </w:rPr>
        <w:t>Магнитный,</w:t>
      </w:r>
      <w:r w:rsidR="004C0679">
        <w:rPr>
          <w:rFonts w:ascii="Arial" w:hAnsi="Arial" w:cs="Arial"/>
          <w:sz w:val="24"/>
          <w:szCs w:val="24"/>
        </w:rPr>
        <w:t xml:space="preserve"> </w:t>
      </w:r>
    </w:p>
    <w:p w:rsidR="004C0679" w:rsidRDefault="007007F7" w:rsidP="002E206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="003D1D93" w:rsidRPr="00A02CE4">
        <w:rPr>
          <w:rFonts w:ascii="Arial" w:hAnsi="Arial" w:cs="Arial"/>
          <w:sz w:val="24"/>
          <w:szCs w:val="24"/>
        </w:rPr>
        <w:t xml:space="preserve">заместитель председателя комиссии </w:t>
      </w:r>
    </w:p>
    <w:p w:rsidR="004C0679" w:rsidRDefault="004C0679" w:rsidP="002E206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0679" w:rsidRDefault="00F75594" w:rsidP="002E206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Сысоева Н.Г.</w:t>
      </w:r>
      <w:r w:rsidR="003D1D93" w:rsidRPr="00A02CE4">
        <w:rPr>
          <w:rFonts w:ascii="Arial" w:hAnsi="Arial" w:cs="Arial"/>
          <w:sz w:val="24"/>
          <w:szCs w:val="24"/>
        </w:rPr>
        <w:t xml:space="preserve"> </w:t>
      </w:r>
      <w:r w:rsidR="004C0679">
        <w:rPr>
          <w:rFonts w:ascii="Arial" w:hAnsi="Arial" w:cs="Arial"/>
          <w:sz w:val="24"/>
          <w:szCs w:val="24"/>
        </w:rPr>
        <w:t>– юрисконсульт МКУ «СХО Администрации поселка Магнитный»</w:t>
      </w:r>
      <w:r w:rsidR="003D1D93" w:rsidRPr="00A02CE4">
        <w:rPr>
          <w:rFonts w:ascii="Arial" w:hAnsi="Arial" w:cs="Arial"/>
          <w:sz w:val="24"/>
          <w:szCs w:val="24"/>
        </w:rPr>
        <w:t xml:space="preserve">, </w:t>
      </w:r>
      <w:r w:rsidR="004C0679">
        <w:rPr>
          <w:rFonts w:ascii="Arial" w:hAnsi="Arial" w:cs="Arial"/>
          <w:sz w:val="24"/>
          <w:szCs w:val="24"/>
        </w:rPr>
        <w:t xml:space="preserve"> </w:t>
      </w:r>
    </w:p>
    <w:p w:rsidR="004C0679" w:rsidRDefault="004C0679" w:rsidP="002E206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3D1D93" w:rsidRPr="00A02CE4">
        <w:rPr>
          <w:rFonts w:ascii="Arial" w:hAnsi="Arial" w:cs="Arial"/>
          <w:sz w:val="24"/>
          <w:szCs w:val="24"/>
        </w:rPr>
        <w:t xml:space="preserve">секретарь комиссии </w:t>
      </w:r>
    </w:p>
    <w:p w:rsidR="004C0679" w:rsidRDefault="004C0679" w:rsidP="002E206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206F" w:rsidRDefault="003D1D93" w:rsidP="002E206F">
      <w:pPr>
        <w:spacing w:after="0"/>
        <w:jc w:val="both"/>
        <w:rPr>
          <w:rFonts w:ascii="Arial" w:hAnsi="Arial" w:cs="Arial"/>
          <w:sz w:val="24"/>
          <w:szCs w:val="24"/>
        </w:rPr>
      </w:pPr>
      <w:r w:rsidRPr="00A02CE4">
        <w:rPr>
          <w:rFonts w:ascii="Arial" w:hAnsi="Arial" w:cs="Arial"/>
          <w:sz w:val="24"/>
          <w:szCs w:val="24"/>
        </w:rPr>
        <w:t>Члены комиссии:</w:t>
      </w:r>
    </w:p>
    <w:p w:rsidR="002E206F" w:rsidRDefault="00E91FB8" w:rsidP="002E206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Кунаев А.И. – </w:t>
      </w:r>
      <w:r w:rsidR="002E2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житель </w:t>
      </w:r>
      <w:r w:rsidR="002E206F">
        <w:rPr>
          <w:rFonts w:ascii="Arial" w:hAnsi="Arial" w:cs="Arial"/>
          <w:sz w:val="24"/>
          <w:szCs w:val="24"/>
        </w:rPr>
        <w:t>поселка Магнитный Железногорского  района</w:t>
      </w:r>
    </w:p>
    <w:p w:rsidR="002E206F" w:rsidRDefault="002E206F" w:rsidP="002E206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D1D93" w:rsidRPr="00A02CE4" w:rsidRDefault="00900900" w:rsidP="002E206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Першина Т.И. – директор МКУК «Магнитная поселковая библиотека»</w:t>
      </w:r>
      <w:r w:rsidR="003D1D93" w:rsidRPr="00A02CE4">
        <w:rPr>
          <w:rFonts w:ascii="Arial" w:hAnsi="Arial" w:cs="Arial"/>
          <w:sz w:val="24"/>
          <w:szCs w:val="24"/>
        </w:rPr>
        <w:t xml:space="preserve"> </w:t>
      </w:r>
    </w:p>
    <w:p w:rsidR="003D1D93" w:rsidRPr="00A02CE4" w:rsidRDefault="003D1D93" w:rsidP="002E206F">
      <w:pPr>
        <w:jc w:val="both"/>
        <w:rPr>
          <w:rFonts w:ascii="Arial" w:hAnsi="Arial" w:cs="Arial"/>
          <w:sz w:val="24"/>
          <w:szCs w:val="24"/>
        </w:rPr>
      </w:pPr>
    </w:p>
    <w:p w:rsidR="003D1D93" w:rsidRPr="00A02CE4" w:rsidRDefault="003D1D93">
      <w:pPr>
        <w:rPr>
          <w:rFonts w:ascii="Arial" w:hAnsi="Arial" w:cs="Arial"/>
          <w:sz w:val="24"/>
          <w:szCs w:val="24"/>
        </w:rPr>
      </w:pPr>
    </w:p>
    <w:p w:rsidR="003D1D93" w:rsidRPr="00A02CE4" w:rsidRDefault="003D1D93">
      <w:pPr>
        <w:rPr>
          <w:rFonts w:ascii="Arial" w:hAnsi="Arial" w:cs="Arial"/>
          <w:sz w:val="24"/>
          <w:szCs w:val="24"/>
        </w:rPr>
      </w:pPr>
    </w:p>
    <w:p w:rsidR="003D1D93" w:rsidRPr="00A02CE4" w:rsidRDefault="003D1D93">
      <w:pPr>
        <w:rPr>
          <w:rFonts w:ascii="Arial" w:hAnsi="Arial" w:cs="Arial"/>
          <w:sz w:val="24"/>
          <w:szCs w:val="24"/>
        </w:rPr>
      </w:pPr>
    </w:p>
    <w:p w:rsidR="003D1D93" w:rsidRPr="00A02CE4" w:rsidRDefault="003D1D93">
      <w:pPr>
        <w:rPr>
          <w:rFonts w:ascii="Arial" w:hAnsi="Arial" w:cs="Arial"/>
          <w:sz w:val="24"/>
          <w:szCs w:val="24"/>
        </w:rPr>
      </w:pPr>
    </w:p>
    <w:p w:rsidR="003D1D93" w:rsidRPr="00A02CE4" w:rsidRDefault="003D1D93">
      <w:pPr>
        <w:rPr>
          <w:rFonts w:ascii="Arial" w:hAnsi="Arial" w:cs="Arial"/>
          <w:sz w:val="24"/>
          <w:szCs w:val="24"/>
        </w:rPr>
      </w:pPr>
    </w:p>
    <w:p w:rsidR="003D1D93" w:rsidRPr="00A02CE4" w:rsidRDefault="003D1D93">
      <w:pPr>
        <w:rPr>
          <w:rFonts w:ascii="Arial" w:hAnsi="Arial" w:cs="Arial"/>
          <w:sz w:val="24"/>
          <w:szCs w:val="24"/>
        </w:rPr>
      </w:pPr>
    </w:p>
    <w:p w:rsidR="003D1D93" w:rsidRPr="00A02CE4" w:rsidRDefault="003D1D93">
      <w:pPr>
        <w:rPr>
          <w:rFonts w:ascii="Arial" w:hAnsi="Arial" w:cs="Arial"/>
          <w:sz w:val="24"/>
          <w:szCs w:val="24"/>
        </w:rPr>
      </w:pPr>
    </w:p>
    <w:p w:rsidR="003D1D93" w:rsidRPr="00A02CE4" w:rsidRDefault="003D1D93">
      <w:pPr>
        <w:rPr>
          <w:rFonts w:ascii="Arial" w:hAnsi="Arial" w:cs="Arial"/>
          <w:sz w:val="24"/>
          <w:szCs w:val="24"/>
        </w:rPr>
      </w:pPr>
    </w:p>
    <w:p w:rsidR="003D1D93" w:rsidRPr="00A02CE4" w:rsidRDefault="003D1D93">
      <w:pPr>
        <w:rPr>
          <w:rFonts w:ascii="Arial" w:hAnsi="Arial" w:cs="Arial"/>
          <w:sz w:val="24"/>
          <w:szCs w:val="24"/>
        </w:rPr>
      </w:pPr>
    </w:p>
    <w:p w:rsidR="003D1D93" w:rsidRPr="00A02CE4" w:rsidRDefault="003D1D93">
      <w:pPr>
        <w:rPr>
          <w:rFonts w:ascii="Arial" w:hAnsi="Arial" w:cs="Arial"/>
          <w:sz w:val="24"/>
          <w:szCs w:val="24"/>
        </w:rPr>
      </w:pPr>
    </w:p>
    <w:p w:rsidR="003D1D93" w:rsidRDefault="003D1D93">
      <w:pPr>
        <w:rPr>
          <w:rFonts w:ascii="Arial" w:hAnsi="Arial" w:cs="Arial"/>
          <w:sz w:val="24"/>
          <w:szCs w:val="24"/>
        </w:rPr>
      </w:pPr>
    </w:p>
    <w:p w:rsidR="002E206F" w:rsidRDefault="002E206F">
      <w:pPr>
        <w:rPr>
          <w:rFonts w:ascii="Arial" w:hAnsi="Arial" w:cs="Arial"/>
          <w:sz w:val="24"/>
          <w:szCs w:val="24"/>
        </w:rPr>
      </w:pPr>
    </w:p>
    <w:p w:rsidR="002E206F" w:rsidRDefault="002E206F">
      <w:pPr>
        <w:rPr>
          <w:rFonts w:ascii="Arial" w:hAnsi="Arial" w:cs="Arial"/>
          <w:sz w:val="20"/>
          <w:szCs w:val="20"/>
        </w:rPr>
      </w:pPr>
    </w:p>
    <w:p w:rsidR="00E91FB8" w:rsidRDefault="00E91FB8">
      <w:pPr>
        <w:rPr>
          <w:rFonts w:ascii="Arial" w:hAnsi="Arial" w:cs="Arial"/>
          <w:sz w:val="20"/>
          <w:szCs w:val="20"/>
        </w:rPr>
      </w:pPr>
    </w:p>
    <w:p w:rsidR="002E206F" w:rsidRDefault="003D1D93" w:rsidP="002E206F">
      <w:pPr>
        <w:spacing w:after="0"/>
        <w:jc w:val="right"/>
        <w:rPr>
          <w:rFonts w:ascii="Arial" w:hAnsi="Arial" w:cs="Arial"/>
          <w:sz w:val="20"/>
          <w:szCs w:val="20"/>
        </w:rPr>
      </w:pPr>
      <w:r w:rsidRPr="002E206F">
        <w:rPr>
          <w:rFonts w:ascii="Arial" w:hAnsi="Arial" w:cs="Arial"/>
          <w:sz w:val="20"/>
          <w:szCs w:val="20"/>
        </w:rPr>
        <w:t xml:space="preserve">УТВЕРЖДЕНО </w:t>
      </w:r>
    </w:p>
    <w:p w:rsidR="003D1D93" w:rsidRDefault="003D1D93" w:rsidP="002E206F">
      <w:pPr>
        <w:spacing w:after="0"/>
        <w:jc w:val="right"/>
        <w:rPr>
          <w:rFonts w:ascii="Arial" w:hAnsi="Arial" w:cs="Arial"/>
          <w:sz w:val="20"/>
          <w:szCs w:val="20"/>
        </w:rPr>
      </w:pPr>
      <w:r w:rsidRPr="002E206F">
        <w:rPr>
          <w:rFonts w:ascii="Arial" w:hAnsi="Arial" w:cs="Arial"/>
          <w:sz w:val="20"/>
          <w:szCs w:val="20"/>
        </w:rPr>
        <w:t xml:space="preserve">постановлением администрации </w:t>
      </w:r>
    </w:p>
    <w:p w:rsidR="002E206F" w:rsidRDefault="002E206F" w:rsidP="002E206F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поселка </w:t>
      </w:r>
      <w:proofErr w:type="gramStart"/>
      <w:r>
        <w:rPr>
          <w:rFonts w:ascii="Arial" w:hAnsi="Arial" w:cs="Arial"/>
          <w:sz w:val="20"/>
          <w:szCs w:val="20"/>
        </w:rPr>
        <w:t>Магнитный</w:t>
      </w:r>
      <w:proofErr w:type="gramEnd"/>
    </w:p>
    <w:p w:rsidR="002E206F" w:rsidRDefault="002E206F" w:rsidP="002E206F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Железногорского района</w:t>
      </w:r>
    </w:p>
    <w:p w:rsidR="002E206F" w:rsidRPr="002E206F" w:rsidRDefault="002E206F" w:rsidP="002E206F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  </w:t>
      </w:r>
      <w:r w:rsidR="00F75594">
        <w:rPr>
          <w:rFonts w:ascii="Arial" w:hAnsi="Arial" w:cs="Arial"/>
          <w:sz w:val="20"/>
          <w:szCs w:val="20"/>
        </w:rPr>
        <w:t>19.03.2018 г. № 6</w:t>
      </w:r>
    </w:p>
    <w:p w:rsidR="003D1D93" w:rsidRPr="00A02CE4" w:rsidRDefault="003D1D93" w:rsidP="002E206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D1D93" w:rsidRPr="00A02CE4" w:rsidRDefault="003D1D93" w:rsidP="002E206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206F" w:rsidRPr="002E206F" w:rsidRDefault="003D1D93" w:rsidP="002E20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E206F">
        <w:rPr>
          <w:rFonts w:ascii="Arial" w:hAnsi="Arial" w:cs="Arial"/>
          <w:b/>
          <w:sz w:val="24"/>
          <w:szCs w:val="24"/>
        </w:rPr>
        <w:t>ПОЛОЖЕНИЕ</w:t>
      </w:r>
    </w:p>
    <w:p w:rsidR="002E206F" w:rsidRPr="002E206F" w:rsidRDefault="003D1D93" w:rsidP="002E20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E206F">
        <w:rPr>
          <w:rFonts w:ascii="Arial" w:hAnsi="Arial" w:cs="Arial"/>
          <w:b/>
          <w:sz w:val="24"/>
          <w:szCs w:val="24"/>
        </w:rPr>
        <w:t xml:space="preserve">о комиссии по проведению торгов по продаже муниципального имущества </w:t>
      </w:r>
      <w:r w:rsidR="002E206F" w:rsidRPr="002E206F">
        <w:rPr>
          <w:rFonts w:ascii="Arial" w:hAnsi="Arial" w:cs="Arial"/>
          <w:b/>
          <w:sz w:val="24"/>
          <w:szCs w:val="24"/>
        </w:rPr>
        <w:t>МО «поселок Магнитный» Железногорского района Курской области</w:t>
      </w:r>
    </w:p>
    <w:p w:rsidR="002E206F" w:rsidRPr="002E206F" w:rsidRDefault="002E206F" w:rsidP="002E206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E206F" w:rsidRDefault="003D1D93" w:rsidP="002E206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02CE4">
        <w:rPr>
          <w:rFonts w:ascii="Arial" w:hAnsi="Arial" w:cs="Arial"/>
          <w:sz w:val="24"/>
          <w:szCs w:val="24"/>
        </w:rPr>
        <w:t>1. Общие положения</w:t>
      </w:r>
    </w:p>
    <w:p w:rsidR="002E206F" w:rsidRDefault="003D1D93" w:rsidP="0090090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02CE4">
        <w:rPr>
          <w:rFonts w:ascii="Arial" w:hAnsi="Arial" w:cs="Arial"/>
          <w:sz w:val="24"/>
          <w:szCs w:val="24"/>
        </w:rPr>
        <w:t>1.1. Комиссия по проведению торгов п</w:t>
      </w:r>
      <w:r w:rsidR="002E206F">
        <w:rPr>
          <w:rFonts w:ascii="Arial" w:hAnsi="Arial" w:cs="Arial"/>
          <w:sz w:val="24"/>
          <w:szCs w:val="24"/>
        </w:rPr>
        <w:t>о продаже муниципального имуще</w:t>
      </w:r>
      <w:r w:rsidRPr="00A02CE4">
        <w:rPr>
          <w:rFonts w:ascii="Arial" w:hAnsi="Arial" w:cs="Arial"/>
          <w:sz w:val="24"/>
          <w:szCs w:val="24"/>
        </w:rPr>
        <w:t xml:space="preserve">ства </w:t>
      </w:r>
      <w:r w:rsidR="002E206F">
        <w:rPr>
          <w:rFonts w:ascii="Arial" w:hAnsi="Arial" w:cs="Arial"/>
          <w:sz w:val="24"/>
          <w:szCs w:val="24"/>
        </w:rPr>
        <w:t>МО «поселок Магнитный» Железногорского района Курской области</w:t>
      </w:r>
      <w:r w:rsidR="002E206F" w:rsidRPr="00A02CE4">
        <w:rPr>
          <w:rFonts w:ascii="Arial" w:hAnsi="Arial" w:cs="Arial"/>
          <w:sz w:val="24"/>
          <w:szCs w:val="24"/>
        </w:rPr>
        <w:t xml:space="preserve"> </w:t>
      </w:r>
      <w:r w:rsidRPr="00A02CE4">
        <w:rPr>
          <w:rFonts w:ascii="Arial" w:hAnsi="Arial" w:cs="Arial"/>
          <w:sz w:val="24"/>
          <w:szCs w:val="24"/>
        </w:rPr>
        <w:t xml:space="preserve">(далее - комиссия) является постоянно </w:t>
      </w:r>
      <w:r w:rsidR="002E206F">
        <w:rPr>
          <w:rFonts w:ascii="Arial" w:hAnsi="Arial" w:cs="Arial"/>
          <w:sz w:val="24"/>
          <w:szCs w:val="24"/>
        </w:rPr>
        <w:t>действующим совещательным орга</w:t>
      </w:r>
      <w:r w:rsidRPr="00A02CE4">
        <w:rPr>
          <w:rFonts w:ascii="Arial" w:hAnsi="Arial" w:cs="Arial"/>
          <w:sz w:val="24"/>
          <w:szCs w:val="24"/>
        </w:rPr>
        <w:t>ном, обеспечивающим рассмотрение и решение всех вопросов по продаже мун</w:t>
      </w:r>
      <w:proofErr w:type="gramStart"/>
      <w:r w:rsidRPr="00A02CE4">
        <w:rPr>
          <w:rFonts w:ascii="Arial" w:hAnsi="Arial" w:cs="Arial"/>
          <w:sz w:val="24"/>
          <w:szCs w:val="24"/>
        </w:rPr>
        <w:t>и-</w:t>
      </w:r>
      <w:proofErr w:type="gramEnd"/>
      <w:r w:rsidRPr="00A02CE4">
        <w:rPr>
          <w:rFonts w:ascii="Arial" w:hAnsi="Arial" w:cs="Arial"/>
          <w:sz w:val="24"/>
          <w:szCs w:val="24"/>
        </w:rPr>
        <w:t xml:space="preserve"> ципального имущества на торгах. </w:t>
      </w:r>
    </w:p>
    <w:p w:rsidR="002E206F" w:rsidRDefault="003D1D93" w:rsidP="0090090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02CE4">
        <w:rPr>
          <w:rFonts w:ascii="Arial" w:hAnsi="Arial" w:cs="Arial"/>
          <w:sz w:val="24"/>
          <w:szCs w:val="24"/>
        </w:rPr>
        <w:t>1.2. В своей деятельности Комиссия руко</w:t>
      </w:r>
      <w:r w:rsidR="002E206F">
        <w:rPr>
          <w:rFonts w:ascii="Arial" w:hAnsi="Arial" w:cs="Arial"/>
          <w:sz w:val="24"/>
          <w:szCs w:val="24"/>
        </w:rPr>
        <w:t>водствуется Конституцией Россий</w:t>
      </w:r>
      <w:r w:rsidRPr="00A02CE4">
        <w:rPr>
          <w:rFonts w:ascii="Arial" w:hAnsi="Arial" w:cs="Arial"/>
          <w:sz w:val="24"/>
          <w:szCs w:val="24"/>
        </w:rPr>
        <w:t>ской Федерации, федеральными конституционными законами, федеральными з</w:t>
      </w:r>
      <w:proofErr w:type="gramStart"/>
      <w:r w:rsidRPr="00A02CE4">
        <w:rPr>
          <w:rFonts w:ascii="Arial" w:hAnsi="Arial" w:cs="Arial"/>
          <w:sz w:val="24"/>
          <w:szCs w:val="24"/>
        </w:rPr>
        <w:t>а-</w:t>
      </w:r>
      <w:proofErr w:type="gramEnd"/>
      <w:r w:rsidRPr="00A02CE4">
        <w:rPr>
          <w:rFonts w:ascii="Arial" w:hAnsi="Arial" w:cs="Arial"/>
          <w:sz w:val="24"/>
          <w:szCs w:val="24"/>
        </w:rPr>
        <w:t xml:space="preserve"> конами, актами Президента Российской Федерации и Правительства Российской Федерации и</w:t>
      </w:r>
      <w:r w:rsidR="002E206F">
        <w:rPr>
          <w:rFonts w:ascii="Arial" w:hAnsi="Arial" w:cs="Arial"/>
          <w:sz w:val="24"/>
          <w:szCs w:val="24"/>
        </w:rPr>
        <w:t xml:space="preserve"> Курской области</w:t>
      </w:r>
      <w:r w:rsidRPr="00A02CE4">
        <w:rPr>
          <w:rFonts w:ascii="Arial" w:hAnsi="Arial" w:cs="Arial"/>
          <w:sz w:val="24"/>
          <w:szCs w:val="24"/>
        </w:rPr>
        <w:t>, международными договорами Российской Федера- ции, нормативными правовыми актами</w:t>
      </w:r>
      <w:r w:rsidR="002E206F">
        <w:rPr>
          <w:rFonts w:ascii="Arial" w:hAnsi="Arial" w:cs="Arial"/>
          <w:sz w:val="24"/>
          <w:szCs w:val="24"/>
        </w:rPr>
        <w:t xml:space="preserve"> Собрания депутатов поселка Магнитный Железногорского района</w:t>
      </w:r>
      <w:r w:rsidRPr="00A02CE4">
        <w:rPr>
          <w:rFonts w:ascii="Arial" w:hAnsi="Arial" w:cs="Arial"/>
          <w:sz w:val="24"/>
          <w:szCs w:val="24"/>
        </w:rPr>
        <w:t xml:space="preserve">, а также настоящим Положением. </w:t>
      </w:r>
    </w:p>
    <w:p w:rsidR="002E206F" w:rsidRDefault="003D1D93" w:rsidP="0090090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02CE4">
        <w:rPr>
          <w:rFonts w:ascii="Arial" w:hAnsi="Arial" w:cs="Arial"/>
          <w:sz w:val="24"/>
          <w:szCs w:val="24"/>
        </w:rPr>
        <w:t>1.3. Положение определяет полномочия и порядок работы комиссии при проведении торгов (аукционов) п</w:t>
      </w:r>
      <w:r w:rsidR="002E206F">
        <w:rPr>
          <w:rFonts w:ascii="Arial" w:hAnsi="Arial" w:cs="Arial"/>
          <w:sz w:val="24"/>
          <w:szCs w:val="24"/>
        </w:rPr>
        <w:t>о продаже муниципального имуще</w:t>
      </w:r>
      <w:r w:rsidRPr="00A02CE4">
        <w:rPr>
          <w:rFonts w:ascii="Arial" w:hAnsi="Arial" w:cs="Arial"/>
          <w:sz w:val="24"/>
          <w:szCs w:val="24"/>
        </w:rPr>
        <w:t xml:space="preserve">ства. </w:t>
      </w:r>
    </w:p>
    <w:p w:rsidR="002E206F" w:rsidRDefault="003D1D93" w:rsidP="0090090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02CE4">
        <w:rPr>
          <w:rFonts w:ascii="Arial" w:hAnsi="Arial" w:cs="Arial"/>
          <w:sz w:val="24"/>
          <w:szCs w:val="24"/>
        </w:rPr>
        <w:t>1.4. Комиссия состоит из председателя Комиссии, его</w:t>
      </w:r>
      <w:r w:rsidR="002E206F">
        <w:rPr>
          <w:rFonts w:ascii="Arial" w:hAnsi="Arial" w:cs="Arial"/>
          <w:sz w:val="24"/>
          <w:szCs w:val="24"/>
        </w:rPr>
        <w:t xml:space="preserve"> заместителя, секрета</w:t>
      </w:r>
      <w:r w:rsidRPr="00A02CE4">
        <w:rPr>
          <w:rFonts w:ascii="Arial" w:hAnsi="Arial" w:cs="Arial"/>
          <w:sz w:val="24"/>
          <w:szCs w:val="24"/>
        </w:rPr>
        <w:t xml:space="preserve">ря и членов Комиссии. </w:t>
      </w:r>
    </w:p>
    <w:p w:rsidR="002E206F" w:rsidRDefault="002E206F" w:rsidP="0090090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2E206F" w:rsidRDefault="003D1D93" w:rsidP="002E206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02CE4">
        <w:rPr>
          <w:rFonts w:ascii="Arial" w:hAnsi="Arial" w:cs="Arial"/>
          <w:sz w:val="24"/>
          <w:szCs w:val="24"/>
        </w:rPr>
        <w:t>2. Функции комиссии</w:t>
      </w:r>
    </w:p>
    <w:p w:rsidR="002E206F" w:rsidRDefault="003D1D93" w:rsidP="0090090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02CE4">
        <w:rPr>
          <w:rFonts w:ascii="Arial" w:hAnsi="Arial" w:cs="Arial"/>
          <w:sz w:val="24"/>
          <w:szCs w:val="24"/>
        </w:rPr>
        <w:t xml:space="preserve">2.1. Комиссия в сроки, устанавливаемые извещениями о проведении торгов: </w:t>
      </w:r>
    </w:p>
    <w:p w:rsidR="002E206F" w:rsidRDefault="003D1D93" w:rsidP="0090090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02CE4">
        <w:rPr>
          <w:rFonts w:ascii="Arial" w:hAnsi="Arial" w:cs="Arial"/>
          <w:sz w:val="24"/>
          <w:szCs w:val="24"/>
        </w:rPr>
        <w:t>2.1.1. рассматривает принятые от претендентов заявки с прилагаемыми к ним документами, проверяет правильность оформления представленных прете</w:t>
      </w:r>
      <w:proofErr w:type="gramStart"/>
      <w:r w:rsidRPr="00A02CE4">
        <w:rPr>
          <w:rFonts w:ascii="Arial" w:hAnsi="Arial" w:cs="Arial"/>
          <w:sz w:val="24"/>
          <w:szCs w:val="24"/>
        </w:rPr>
        <w:t>н-</w:t>
      </w:r>
      <w:proofErr w:type="gramEnd"/>
      <w:r w:rsidRPr="00A02CE4">
        <w:rPr>
          <w:rFonts w:ascii="Arial" w:hAnsi="Arial" w:cs="Arial"/>
          <w:sz w:val="24"/>
          <w:szCs w:val="24"/>
        </w:rPr>
        <w:t xml:space="preserve"> дентами документов и определяет их соответствие требованиям законодательства Российской Федерации и перечню, опубликованному в извещении о проведении торгов, устанавливает факт поступления от претендентов задатков на основании выписки (выписок) с соответствующего счета; </w:t>
      </w:r>
    </w:p>
    <w:p w:rsidR="002E206F" w:rsidRDefault="003D1D93" w:rsidP="0090090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02CE4">
        <w:rPr>
          <w:rFonts w:ascii="Arial" w:hAnsi="Arial" w:cs="Arial"/>
          <w:sz w:val="24"/>
          <w:szCs w:val="24"/>
        </w:rPr>
        <w:t>2.1.2. принимает решение о признании претендентов участниками аукциона, либо об отказе в допуске</w:t>
      </w:r>
      <w:r w:rsidR="002E206F">
        <w:rPr>
          <w:rFonts w:ascii="Arial" w:hAnsi="Arial" w:cs="Arial"/>
          <w:sz w:val="24"/>
          <w:szCs w:val="24"/>
        </w:rPr>
        <w:t xml:space="preserve"> к участию в аукционе по основа</w:t>
      </w:r>
      <w:r w:rsidRPr="00A02CE4">
        <w:rPr>
          <w:rFonts w:ascii="Arial" w:hAnsi="Arial" w:cs="Arial"/>
          <w:sz w:val="24"/>
          <w:szCs w:val="24"/>
        </w:rPr>
        <w:t xml:space="preserve">ниям, предусмотренным действующим законодательством; </w:t>
      </w:r>
    </w:p>
    <w:p w:rsidR="002E206F" w:rsidRDefault="003D1D93" w:rsidP="0090090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02CE4">
        <w:rPr>
          <w:rFonts w:ascii="Arial" w:hAnsi="Arial" w:cs="Arial"/>
          <w:sz w:val="24"/>
          <w:szCs w:val="24"/>
        </w:rPr>
        <w:t>2.1.3. опред</w:t>
      </w:r>
      <w:r w:rsidR="002E206F">
        <w:rPr>
          <w:rFonts w:ascii="Arial" w:hAnsi="Arial" w:cs="Arial"/>
          <w:sz w:val="24"/>
          <w:szCs w:val="24"/>
        </w:rPr>
        <w:t>еляет победителя аукциона.</w:t>
      </w:r>
    </w:p>
    <w:p w:rsidR="002E206F" w:rsidRDefault="003D1D93" w:rsidP="0090090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02CE4">
        <w:rPr>
          <w:rFonts w:ascii="Arial" w:hAnsi="Arial" w:cs="Arial"/>
          <w:sz w:val="24"/>
          <w:szCs w:val="24"/>
        </w:rPr>
        <w:t>2.2. Решения комиссии о результатах рассмотрения заявок претендентов оформляются протоколами о признании претендентов участниками аукциона</w:t>
      </w:r>
      <w:r w:rsidR="002E206F">
        <w:rPr>
          <w:rFonts w:ascii="Arial" w:hAnsi="Arial" w:cs="Arial"/>
          <w:sz w:val="24"/>
          <w:szCs w:val="24"/>
        </w:rPr>
        <w:t>.</w:t>
      </w:r>
      <w:r w:rsidRPr="00A02CE4">
        <w:rPr>
          <w:rFonts w:ascii="Arial" w:hAnsi="Arial" w:cs="Arial"/>
          <w:sz w:val="24"/>
          <w:szCs w:val="24"/>
        </w:rPr>
        <w:t xml:space="preserve"> </w:t>
      </w:r>
      <w:r w:rsidRPr="00A02CE4">
        <w:rPr>
          <w:rFonts w:ascii="Arial" w:hAnsi="Arial" w:cs="Arial"/>
          <w:sz w:val="24"/>
          <w:szCs w:val="24"/>
        </w:rPr>
        <w:lastRenderedPageBreak/>
        <w:t xml:space="preserve">Решения комиссии об итогах аукциона </w:t>
      </w:r>
      <w:r w:rsidR="002E206F">
        <w:rPr>
          <w:rFonts w:ascii="Arial" w:hAnsi="Arial" w:cs="Arial"/>
          <w:sz w:val="24"/>
          <w:szCs w:val="24"/>
        </w:rPr>
        <w:t>с определением его побе</w:t>
      </w:r>
      <w:r w:rsidRPr="00A02CE4">
        <w:rPr>
          <w:rFonts w:ascii="Arial" w:hAnsi="Arial" w:cs="Arial"/>
          <w:sz w:val="24"/>
          <w:szCs w:val="24"/>
        </w:rPr>
        <w:t xml:space="preserve">дителя оформляются протоколами об итогах аукциона. </w:t>
      </w:r>
    </w:p>
    <w:p w:rsidR="002E206F" w:rsidRDefault="003D1D93" w:rsidP="0090090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02CE4">
        <w:rPr>
          <w:rFonts w:ascii="Arial" w:hAnsi="Arial" w:cs="Arial"/>
          <w:sz w:val="24"/>
          <w:szCs w:val="24"/>
        </w:rPr>
        <w:t xml:space="preserve">2.3. При наличии оснований для признания аукциона несостоявшимся </w:t>
      </w:r>
      <w:r w:rsidR="002E206F">
        <w:rPr>
          <w:rFonts w:ascii="Arial" w:hAnsi="Arial" w:cs="Arial"/>
          <w:sz w:val="24"/>
          <w:szCs w:val="24"/>
        </w:rPr>
        <w:t>ко</w:t>
      </w:r>
      <w:r w:rsidRPr="00A02CE4">
        <w:rPr>
          <w:rFonts w:ascii="Arial" w:hAnsi="Arial" w:cs="Arial"/>
          <w:sz w:val="24"/>
          <w:szCs w:val="24"/>
        </w:rPr>
        <w:t xml:space="preserve">миссия принимает соответствующее решение, которое оформляется протоколом. </w:t>
      </w:r>
    </w:p>
    <w:p w:rsidR="002E206F" w:rsidRDefault="003D1D93" w:rsidP="0090090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02CE4">
        <w:rPr>
          <w:rFonts w:ascii="Arial" w:hAnsi="Arial" w:cs="Arial"/>
          <w:sz w:val="24"/>
          <w:szCs w:val="24"/>
        </w:rPr>
        <w:t xml:space="preserve">2.4. Протоколы подписываются членами комиссии, присутствующими на заседании комиссии. </w:t>
      </w:r>
    </w:p>
    <w:p w:rsidR="002E206F" w:rsidRDefault="003D1D93" w:rsidP="0090090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02CE4">
        <w:rPr>
          <w:rFonts w:ascii="Arial" w:hAnsi="Arial" w:cs="Arial"/>
          <w:sz w:val="24"/>
          <w:szCs w:val="24"/>
        </w:rPr>
        <w:t>2.5. Комиссия несет ответственность за обеспечение сохранности пред</w:t>
      </w:r>
      <w:proofErr w:type="gramStart"/>
      <w:r w:rsidRPr="00A02CE4">
        <w:rPr>
          <w:rFonts w:ascii="Arial" w:hAnsi="Arial" w:cs="Arial"/>
          <w:sz w:val="24"/>
          <w:szCs w:val="24"/>
        </w:rPr>
        <w:t>о-</w:t>
      </w:r>
      <w:proofErr w:type="gramEnd"/>
      <w:r w:rsidRPr="00A02CE4">
        <w:rPr>
          <w:rFonts w:ascii="Arial" w:hAnsi="Arial" w:cs="Arial"/>
          <w:sz w:val="24"/>
          <w:szCs w:val="24"/>
        </w:rPr>
        <w:t xml:space="preserve"> ставленных документов во время работы комиссии, а также конфиденциальность сведений о лицах, подавших заявки, и содержание предоставленных документов. </w:t>
      </w:r>
    </w:p>
    <w:p w:rsidR="002E206F" w:rsidRDefault="002E206F" w:rsidP="0090090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2E206F" w:rsidRDefault="003D1D93" w:rsidP="002E206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02CE4">
        <w:rPr>
          <w:rFonts w:ascii="Arial" w:hAnsi="Arial" w:cs="Arial"/>
          <w:sz w:val="24"/>
          <w:szCs w:val="24"/>
        </w:rPr>
        <w:t>3. Порядок работы комиссии</w:t>
      </w:r>
    </w:p>
    <w:p w:rsidR="00900900" w:rsidRDefault="003D1D93" w:rsidP="0090090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02CE4">
        <w:rPr>
          <w:rFonts w:ascii="Arial" w:hAnsi="Arial" w:cs="Arial"/>
          <w:sz w:val="24"/>
          <w:szCs w:val="24"/>
        </w:rPr>
        <w:t xml:space="preserve">3.1. Заседания комиссии проводятся в сроки, установленные извещениями о проведении торгов, размещенными на официальном сайте Российской Федерации в информационно-телекоммуникационной сети «Интернет» - www.torgi.gov.ru для размещения информации о проведении торгов. </w:t>
      </w:r>
    </w:p>
    <w:p w:rsidR="00900900" w:rsidRDefault="003D1D93" w:rsidP="0090090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02CE4">
        <w:rPr>
          <w:rFonts w:ascii="Arial" w:hAnsi="Arial" w:cs="Arial"/>
          <w:sz w:val="24"/>
          <w:szCs w:val="24"/>
        </w:rPr>
        <w:t xml:space="preserve">3.2. Комиссия правомочна решать вопросы, отнесенные к ее компетенции, если на заседании присутствуют не менее чем пятьдесят процентов общего числа ее членов. </w:t>
      </w:r>
    </w:p>
    <w:p w:rsidR="00900900" w:rsidRDefault="003D1D93" w:rsidP="0090090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02CE4">
        <w:rPr>
          <w:rFonts w:ascii="Arial" w:hAnsi="Arial" w:cs="Arial"/>
          <w:sz w:val="24"/>
          <w:szCs w:val="24"/>
        </w:rPr>
        <w:t>3.3. Решения принимаются открытым голосованием простым большинством голосов.</w:t>
      </w:r>
    </w:p>
    <w:p w:rsidR="00900900" w:rsidRDefault="00900900" w:rsidP="002E206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00900" w:rsidRDefault="003D1D93" w:rsidP="0090090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02CE4">
        <w:rPr>
          <w:rFonts w:ascii="Arial" w:hAnsi="Arial" w:cs="Arial"/>
          <w:sz w:val="24"/>
          <w:szCs w:val="24"/>
        </w:rPr>
        <w:t>4. Обжалование решений комиссии</w:t>
      </w:r>
    </w:p>
    <w:p w:rsidR="00900900" w:rsidRDefault="003D1D93" w:rsidP="0090090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02CE4">
        <w:rPr>
          <w:rFonts w:ascii="Arial" w:hAnsi="Arial" w:cs="Arial"/>
          <w:sz w:val="24"/>
          <w:szCs w:val="24"/>
        </w:rPr>
        <w:t>Решения комиссии могут быть обжалованы в порядке, установленном де</w:t>
      </w:r>
      <w:proofErr w:type="gramStart"/>
      <w:r w:rsidRPr="00A02CE4">
        <w:rPr>
          <w:rFonts w:ascii="Arial" w:hAnsi="Arial" w:cs="Arial"/>
          <w:sz w:val="24"/>
          <w:szCs w:val="24"/>
        </w:rPr>
        <w:t>й-</w:t>
      </w:r>
      <w:proofErr w:type="gramEnd"/>
      <w:r w:rsidRPr="00A02CE4">
        <w:rPr>
          <w:rFonts w:ascii="Arial" w:hAnsi="Arial" w:cs="Arial"/>
          <w:sz w:val="24"/>
          <w:szCs w:val="24"/>
        </w:rPr>
        <w:t xml:space="preserve"> ствующим законодательством. </w:t>
      </w:r>
    </w:p>
    <w:p w:rsidR="00900900" w:rsidRDefault="00900900" w:rsidP="002E206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00900" w:rsidRDefault="003D1D93" w:rsidP="0090090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02CE4">
        <w:rPr>
          <w:rFonts w:ascii="Arial" w:hAnsi="Arial" w:cs="Arial"/>
          <w:sz w:val="24"/>
          <w:szCs w:val="24"/>
        </w:rPr>
        <w:t>5. Ответственность членов комиссии</w:t>
      </w:r>
    </w:p>
    <w:p w:rsidR="00127E34" w:rsidRPr="00A02CE4" w:rsidRDefault="003D1D93" w:rsidP="00900900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A02CE4">
        <w:rPr>
          <w:rFonts w:ascii="Arial" w:hAnsi="Arial" w:cs="Arial"/>
          <w:sz w:val="24"/>
          <w:szCs w:val="24"/>
        </w:rPr>
        <w:t>Члены комиссии несут ответственность</w:t>
      </w:r>
      <w:r w:rsidR="00900900">
        <w:rPr>
          <w:rFonts w:ascii="Arial" w:hAnsi="Arial" w:cs="Arial"/>
          <w:sz w:val="24"/>
          <w:szCs w:val="24"/>
        </w:rPr>
        <w:t>, предусмотренную законодатель</w:t>
      </w:r>
      <w:r w:rsidRPr="00A02CE4">
        <w:rPr>
          <w:rFonts w:ascii="Arial" w:hAnsi="Arial" w:cs="Arial"/>
          <w:sz w:val="24"/>
          <w:szCs w:val="24"/>
        </w:rPr>
        <w:t>ством РФ за неисполнение (ненадлежащее исполнение) своих обязанностей</w:t>
      </w:r>
      <w:r w:rsidR="00900900">
        <w:rPr>
          <w:rFonts w:ascii="Arial" w:hAnsi="Arial" w:cs="Arial"/>
          <w:sz w:val="24"/>
          <w:szCs w:val="24"/>
        </w:rPr>
        <w:t>.</w:t>
      </w:r>
    </w:p>
    <w:sectPr w:rsidR="00127E34" w:rsidRPr="00A02CE4" w:rsidSect="00961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D1D93"/>
    <w:rsid w:val="00127E34"/>
    <w:rsid w:val="001C27FF"/>
    <w:rsid w:val="0020051A"/>
    <w:rsid w:val="00275D89"/>
    <w:rsid w:val="002E206F"/>
    <w:rsid w:val="00393A6D"/>
    <w:rsid w:val="003D1D93"/>
    <w:rsid w:val="004C0679"/>
    <w:rsid w:val="007007F7"/>
    <w:rsid w:val="00900900"/>
    <w:rsid w:val="00961925"/>
    <w:rsid w:val="009F6D1D"/>
    <w:rsid w:val="00A02CE4"/>
    <w:rsid w:val="00D4617A"/>
    <w:rsid w:val="00E91FB8"/>
    <w:rsid w:val="00EC6E95"/>
    <w:rsid w:val="00F7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25"/>
  </w:style>
  <w:style w:type="paragraph" w:styleId="1">
    <w:name w:val="heading 1"/>
    <w:basedOn w:val="a"/>
    <w:link w:val="10"/>
    <w:qFormat/>
    <w:rsid w:val="00A02CE4"/>
    <w:pPr>
      <w:spacing w:after="0" w:line="240" w:lineRule="auto"/>
      <w:outlineLvl w:val="0"/>
    </w:pPr>
    <w:rPr>
      <w:rFonts w:ascii="Arial" w:eastAsia="Times New Roman" w:hAnsi="Arial" w:cs="Arial"/>
      <w:b/>
      <w:bCs/>
      <w:kern w:val="36"/>
      <w:sz w:val="40"/>
      <w:szCs w:val="40"/>
    </w:rPr>
  </w:style>
  <w:style w:type="paragraph" w:styleId="7">
    <w:name w:val="heading 7"/>
    <w:basedOn w:val="a"/>
    <w:next w:val="a"/>
    <w:link w:val="70"/>
    <w:qFormat/>
    <w:rsid w:val="00A02CE4"/>
    <w:pPr>
      <w:keepNext/>
      <w:autoSpaceDE w:val="0"/>
      <w:autoSpaceDN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CE4"/>
    <w:rPr>
      <w:rFonts w:ascii="Arial" w:eastAsia="Times New Roman" w:hAnsi="Arial" w:cs="Arial"/>
      <w:b/>
      <w:bCs/>
      <w:kern w:val="36"/>
      <w:sz w:val="40"/>
      <w:szCs w:val="40"/>
    </w:rPr>
  </w:style>
  <w:style w:type="character" w:customStyle="1" w:styleId="70">
    <w:name w:val="Заголовок 7 Знак"/>
    <w:basedOn w:val="a0"/>
    <w:link w:val="7"/>
    <w:rsid w:val="00A02CE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9">
    <w:name w:val="xl29"/>
    <w:basedOn w:val="a"/>
    <w:rsid w:val="00A02C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75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D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Магнит</dc:creator>
  <cp:keywords/>
  <dc:description/>
  <cp:lastModifiedBy>Магнит</cp:lastModifiedBy>
  <cp:revision>11</cp:revision>
  <cp:lastPrinted>2017-12-11T08:01:00Z</cp:lastPrinted>
  <dcterms:created xsi:type="dcterms:W3CDTF">2017-11-02T07:46:00Z</dcterms:created>
  <dcterms:modified xsi:type="dcterms:W3CDTF">2018-03-22T06:57:00Z</dcterms:modified>
</cp:coreProperties>
</file>