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AAC" w:rsidRDefault="00A643FE" w:rsidP="00054AAC">
      <w:pPr>
        <w:pStyle w:val="a3"/>
        <w:spacing w:after="216" w:afterAutospacing="0" w:line="360" w:lineRule="atLeast"/>
        <w:jc w:val="center"/>
        <w:rPr>
          <w:rStyle w:val="a4"/>
          <w:rFonts w:ascii="Arial" w:hAnsi="Arial" w:cs="Arial"/>
          <w:color w:val="404040"/>
          <w:sz w:val="28"/>
          <w:szCs w:val="28"/>
        </w:rPr>
      </w:pPr>
      <w:r w:rsidRPr="00A643FE">
        <w:rPr>
          <w:rStyle w:val="a4"/>
          <w:rFonts w:ascii="Arial" w:hAnsi="Arial" w:cs="Arial"/>
          <w:color w:val="404040"/>
          <w:sz w:val="28"/>
          <w:szCs w:val="28"/>
        </w:rPr>
        <w:t xml:space="preserve">9 мая </w:t>
      </w:r>
      <w:r>
        <w:rPr>
          <w:rStyle w:val="a4"/>
          <w:rFonts w:ascii="Arial" w:hAnsi="Arial" w:cs="Arial"/>
          <w:color w:val="404040"/>
          <w:sz w:val="28"/>
          <w:szCs w:val="28"/>
        </w:rPr>
        <w:t xml:space="preserve">в поселке </w:t>
      </w:r>
      <w:r w:rsidRPr="00A643FE">
        <w:rPr>
          <w:rStyle w:val="a4"/>
          <w:rFonts w:ascii="Arial" w:hAnsi="Arial" w:cs="Arial"/>
          <w:color w:val="404040"/>
          <w:sz w:val="28"/>
          <w:szCs w:val="28"/>
        </w:rPr>
        <w:t xml:space="preserve"> Магнитный </w:t>
      </w:r>
      <w:r>
        <w:rPr>
          <w:rStyle w:val="a4"/>
          <w:rFonts w:ascii="Arial" w:hAnsi="Arial" w:cs="Arial"/>
          <w:color w:val="404040"/>
          <w:sz w:val="28"/>
          <w:szCs w:val="28"/>
        </w:rPr>
        <w:t xml:space="preserve"> прошло </w:t>
      </w:r>
      <w:proofErr w:type="gramStart"/>
      <w:r w:rsidRPr="00A643FE">
        <w:rPr>
          <w:rStyle w:val="a4"/>
          <w:rFonts w:ascii="Arial" w:hAnsi="Arial" w:cs="Arial"/>
          <w:color w:val="404040"/>
          <w:sz w:val="28"/>
          <w:szCs w:val="28"/>
        </w:rPr>
        <w:t>празднично</w:t>
      </w:r>
      <w:r>
        <w:rPr>
          <w:rStyle w:val="a4"/>
          <w:rFonts w:ascii="Arial" w:hAnsi="Arial" w:cs="Arial"/>
          <w:color w:val="404040"/>
          <w:sz w:val="28"/>
          <w:szCs w:val="28"/>
        </w:rPr>
        <w:t>е</w:t>
      </w:r>
      <w:proofErr w:type="gramEnd"/>
      <w:r w:rsidRPr="00A643FE">
        <w:rPr>
          <w:rStyle w:val="a4"/>
          <w:rFonts w:ascii="Arial" w:hAnsi="Arial" w:cs="Arial"/>
          <w:color w:val="404040"/>
          <w:sz w:val="28"/>
          <w:szCs w:val="28"/>
        </w:rPr>
        <w:t xml:space="preserve"> шествии «Бессмертный полк»</w:t>
      </w:r>
    </w:p>
    <w:p w:rsidR="00000000" w:rsidRDefault="00054AAC" w:rsidP="00054AAC">
      <w:pPr>
        <w:pStyle w:val="a3"/>
        <w:spacing w:after="216" w:afterAutospacing="0" w:line="36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12" name="Рисунок 10" descr="C:\Users\AC31~1\AppData\Local\Temp\Rar$DI00.563\DSC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31~1\AppData\Local\Temp\Rar$DI00.563\DSC011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11" name="Рисунок 4" descr="C:\Users\AC31~1\AppData\Local\Temp\Rar$DI72.850\DSC0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31~1\AppData\Local\Temp\Rar$DI72.850\DSC01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AC" w:rsidRDefault="00054AA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5" name="Рисунок 5" descr="C:\Users\AC31~1\AppData\Local\Temp\Rar$DI73.537\DSC0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31~1\AppData\Local\Temp\Rar$DI73.537\DSC01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6" name="Рисунок 6" descr="C:\Users\AC31~1\AppData\Local\Temp\Rar$DI74.295\DSC0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31~1\AppData\Local\Temp\Rar$DI74.295\DSC01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AC" w:rsidRDefault="00054AA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7" name="Рисунок 7" descr="C:\Users\AC31~1\AppData\Local\Temp\Rar$DI75.335\DSC0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31~1\AppData\Local\Temp\Rar$DI75.335\DSC01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AC" w:rsidRPr="00A643FE" w:rsidRDefault="00054AAC">
      <w:pPr>
        <w:rPr>
          <w:sz w:val="28"/>
          <w:szCs w:val="28"/>
        </w:rPr>
      </w:pPr>
    </w:p>
    <w:sectPr w:rsidR="00054AAC" w:rsidRPr="00A64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43FE"/>
    <w:rsid w:val="00054AAC"/>
    <w:rsid w:val="00A64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4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643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2017-05-12T13:25:00Z</dcterms:created>
  <dcterms:modified xsi:type="dcterms:W3CDTF">2017-05-12T13:42:00Z</dcterms:modified>
</cp:coreProperties>
</file>