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25" w:rsidRPr="00FD44A4" w:rsidRDefault="00DC2B25" w:rsidP="00DC2B25">
      <w:pPr>
        <w:pStyle w:val="a3"/>
        <w:shd w:val="clear" w:color="auto" w:fill="CCD6E0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 w:rsidRPr="00FD44A4">
        <w:rPr>
          <w:rStyle w:val="a4"/>
          <w:rFonts w:ascii="Arial" w:hAnsi="Arial" w:cs="Arial"/>
          <w:color w:val="0F1419"/>
          <w:sz w:val="20"/>
          <w:szCs w:val="20"/>
        </w:rPr>
        <w:t>Информация о состоянии защиты населения и территории от чрезвычайных ситуаций и принятых мерах по обеспечению их безопасности</w:t>
      </w:r>
    </w:p>
    <w:p w:rsidR="00DC2B25" w:rsidRPr="00FD44A4" w:rsidRDefault="00DC2B25" w:rsidP="00DC2B25">
      <w:pPr>
        <w:pStyle w:val="a3"/>
        <w:shd w:val="clear" w:color="auto" w:fill="CCD6E0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 w:rsidRPr="00FD44A4">
        <w:rPr>
          <w:rFonts w:ascii="Arial" w:hAnsi="Arial" w:cs="Arial"/>
          <w:color w:val="0F1419"/>
          <w:sz w:val="20"/>
          <w:szCs w:val="20"/>
        </w:rPr>
        <w:t> </w:t>
      </w:r>
    </w:p>
    <w:p w:rsidR="00DC2B25" w:rsidRPr="00FD44A4" w:rsidRDefault="00DC2B25" w:rsidP="00DC2B25">
      <w:pPr>
        <w:pStyle w:val="a3"/>
        <w:shd w:val="clear" w:color="auto" w:fill="CCD6E0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 w:rsidRPr="00FD44A4">
        <w:rPr>
          <w:rFonts w:ascii="Arial" w:hAnsi="Arial" w:cs="Arial"/>
          <w:color w:val="0F1419"/>
          <w:sz w:val="20"/>
          <w:szCs w:val="20"/>
        </w:rPr>
        <w:t xml:space="preserve">С целью предотвращения чрезвычайных ситуаций и защиты населения и территории поселка </w:t>
      </w:r>
      <w:proofErr w:type="gramStart"/>
      <w:r w:rsidRPr="00FD44A4">
        <w:rPr>
          <w:rFonts w:ascii="Arial" w:hAnsi="Arial" w:cs="Arial"/>
          <w:color w:val="0F1419"/>
          <w:sz w:val="20"/>
          <w:szCs w:val="20"/>
        </w:rPr>
        <w:t>Магнитный</w:t>
      </w:r>
      <w:proofErr w:type="gramEnd"/>
      <w:r w:rsidRPr="00FD44A4">
        <w:rPr>
          <w:rFonts w:ascii="Arial" w:hAnsi="Arial" w:cs="Arial"/>
          <w:color w:val="0F1419"/>
          <w:sz w:val="20"/>
          <w:szCs w:val="20"/>
        </w:rPr>
        <w:t xml:space="preserve"> администрацией поселка Магнитный проводится постоянная профилактическая работа.</w:t>
      </w:r>
    </w:p>
    <w:p w:rsidR="00DC2B25" w:rsidRPr="00FD44A4" w:rsidRDefault="00DC2B25" w:rsidP="00DC2B25">
      <w:pPr>
        <w:pStyle w:val="a3"/>
        <w:numPr>
          <w:ilvl w:val="0"/>
          <w:numId w:val="1"/>
        </w:numPr>
        <w:shd w:val="clear" w:color="auto" w:fill="CCD6E0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 w:rsidRPr="00FD44A4">
        <w:rPr>
          <w:rFonts w:ascii="Arial" w:hAnsi="Arial" w:cs="Arial"/>
          <w:color w:val="0F1419"/>
          <w:sz w:val="20"/>
          <w:szCs w:val="20"/>
        </w:rPr>
        <w:t>Для предотвращения возникновения пожаров:</w:t>
      </w:r>
    </w:p>
    <w:p w:rsidR="00DC2B25" w:rsidRPr="00FD44A4" w:rsidRDefault="00DC2B25" w:rsidP="00DC2B25">
      <w:pPr>
        <w:pStyle w:val="a3"/>
        <w:shd w:val="clear" w:color="auto" w:fill="CCD6E0"/>
        <w:spacing w:before="180" w:beforeAutospacing="0" w:after="180" w:afterAutospacing="0"/>
        <w:ind w:left="720"/>
        <w:jc w:val="both"/>
        <w:rPr>
          <w:rFonts w:ascii="Arial" w:hAnsi="Arial" w:cs="Arial"/>
          <w:color w:val="0F1419"/>
          <w:sz w:val="20"/>
          <w:szCs w:val="20"/>
        </w:rPr>
      </w:pPr>
      <w:proofErr w:type="gramStart"/>
      <w:r w:rsidRPr="00FD44A4">
        <w:rPr>
          <w:rFonts w:ascii="Arial" w:hAnsi="Arial" w:cs="Arial"/>
          <w:color w:val="0F1419"/>
          <w:sz w:val="20"/>
          <w:szCs w:val="20"/>
        </w:rPr>
        <w:t xml:space="preserve">- разработаны и утверждены перечень первичных мер пожарной безопасности; </w:t>
      </w:r>
      <w:proofErr w:type="gramEnd"/>
    </w:p>
    <w:p w:rsidR="00DC2B25" w:rsidRPr="00FD44A4" w:rsidRDefault="00DC2B25" w:rsidP="00DC2B25">
      <w:pPr>
        <w:pStyle w:val="a3"/>
        <w:shd w:val="clear" w:color="auto" w:fill="CCD6E0"/>
        <w:spacing w:before="180" w:beforeAutospacing="0" w:after="180" w:afterAutospacing="0"/>
        <w:ind w:left="720"/>
        <w:jc w:val="both"/>
        <w:rPr>
          <w:rFonts w:ascii="Arial" w:hAnsi="Arial" w:cs="Arial"/>
          <w:color w:val="0F1419"/>
          <w:sz w:val="20"/>
          <w:szCs w:val="20"/>
        </w:rPr>
      </w:pPr>
      <w:r w:rsidRPr="00FD44A4">
        <w:rPr>
          <w:rFonts w:ascii="Arial" w:hAnsi="Arial" w:cs="Arial"/>
          <w:color w:val="0F1419"/>
          <w:sz w:val="20"/>
          <w:szCs w:val="20"/>
        </w:rPr>
        <w:t>-назначены 2 внештатных пожарных инструктора и 4 старших по населенному пункту;</w:t>
      </w:r>
    </w:p>
    <w:p w:rsidR="00DC2B25" w:rsidRPr="00FD44A4" w:rsidRDefault="00DC2B25" w:rsidP="00DC2B25">
      <w:pPr>
        <w:pStyle w:val="a3"/>
        <w:shd w:val="clear" w:color="auto" w:fill="CCD6E0"/>
        <w:spacing w:before="180" w:beforeAutospacing="0" w:after="180" w:afterAutospacing="0"/>
        <w:ind w:left="720"/>
        <w:jc w:val="both"/>
        <w:rPr>
          <w:rFonts w:ascii="Arial" w:hAnsi="Arial" w:cs="Arial"/>
          <w:color w:val="0F1419"/>
          <w:sz w:val="20"/>
          <w:szCs w:val="20"/>
        </w:rPr>
      </w:pPr>
      <w:r w:rsidRPr="00FD44A4">
        <w:rPr>
          <w:rFonts w:ascii="Arial" w:hAnsi="Arial" w:cs="Arial"/>
          <w:color w:val="0F1419"/>
          <w:sz w:val="20"/>
          <w:szCs w:val="20"/>
        </w:rPr>
        <w:t xml:space="preserve"> -ежегодно утверждается План по подготовке к пожароопасному периоду на территории поселка Магнитный </w:t>
      </w:r>
      <w:proofErr w:type="spellStart"/>
      <w:r w:rsidRPr="00FD44A4">
        <w:rPr>
          <w:rFonts w:ascii="Arial" w:hAnsi="Arial" w:cs="Arial"/>
          <w:color w:val="0F1419"/>
          <w:sz w:val="20"/>
          <w:szCs w:val="20"/>
        </w:rPr>
        <w:t>Железногорского</w:t>
      </w:r>
      <w:proofErr w:type="spellEnd"/>
      <w:r w:rsidRPr="00FD44A4">
        <w:rPr>
          <w:rFonts w:ascii="Arial" w:hAnsi="Arial" w:cs="Arial"/>
          <w:color w:val="0F1419"/>
          <w:sz w:val="20"/>
          <w:szCs w:val="20"/>
        </w:rPr>
        <w:t xml:space="preserve"> района Курской области; </w:t>
      </w:r>
    </w:p>
    <w:p w:rsidR="00DC2B25" w:rsidRPr="00FD44A4" w:rsidRDefault="00DC2B25" w:rsidP="00DC2B25">
      <w:pPr>
        <w:pStyle w:val="a3"/>
        <w:shd w:val="clear" w:color="auto" w:fill="CCD6E0"/>
        <w:spacing w:before="180" w:beforeAutospacing="0" w:after="180" w:afterAutospacing="0"/>
        <w:ind w:left="720"/>
        <w:jc w:val="both"/>
        <w:rPr>
          <w:rFonts w:ascii="Arial" w:hAnsi="Arial" w:cs="Arial"/>
          <w:color w:val="0F1419"/>
          <w:sz w:val="20"/>
          <w:szCs w:val="20"/>
        </w:rPr>
      </w:pPr>
      <w:r w:rsidRPr="00FD44A4">
        <w:rPr>
          <w:rFonts w:ascii="Arial" w:hAnsi="Arial" w:cs="Arial"/>
          <w:color w:val="0F1419"/>
          <w:sz w:val="20"/>
          <w:szCs w:val="20"/>
        </w:rPr>
        <w:t>-в случае возникновения необходимости распоряжением администрации на территории поселка Магнитный может быть введен особый пожароопасный период.</w:t>
      </w:r>
    </w:p>
    <w:p w:rsidR="00DC2B25" w:rsidRPr="00FD44A4" w:rsidRDefault="00DC2B25" w:rsidP="00DC2B25">
      <w:pPr>
        <w:pStyle w:val="a3"/>
        <w:shd w:val="clear" w:color="auto" w:fill="CCD6E0"/>
        <w:spacing w:before="180" w:beforeAutospacing="0" w:after="180" w:afterAutospacing="0"/>
        <w:ind w:left="720"/>
        <w:jc w:val="both"/>
        <w:rPr>
          <w:rFonts w:ascii="Arial" w:hAnsi="Arial" w:cs="Arial"/>
          <w:color w:val="0F1419"/>
          <w:sz w:val="20"/>
          <w:szCs w:val="20"/>
        </w:rPr>
      </w:pPr>
      <w:r w:rsidRPr="00FD44A4">
        <w:rPr>
          <w:rFonts w:ascii="Arial" w:hAnsi="Arial" w:cs="Arial"/>
          <w:color w:val="0F1419"/>
          <w:sz w:val="20"/>
          <w:szCs w:val="20"/>
        </w:rPr>
        <w:t>-ведется разъяснительная работа: на сходах жителей, при посещении граждан, отнесенных к «группе риска»</w:t>
      </w:r>
      <w:proofErr w:type="gramStart"/>
      <w:r w:rsidRPr="00FD44A4">
        <w:rPr>
          <w:rFonts w:ascii="Arial" w:hAnsi="Arial" w:cs="Arial"/>
          <w:color w:val="0F1419"/>
          <w:sz w:val="20"/>
          <w:szCs w:val="20"/>
        </w:rPr>
        <w:t>.</w:t>
      </w:r>
      <w:proofErr w:type="gramEnd"/>
      <w:r w:rsidRPr="00FD44A4">
        <w:rPr>
          <w:rFonts w:ascii="Arial" w:hAnsi="Arial" w:cs="Arial"/>
          <w:color w:val="0F1419"/>
          <w:sz w:val="20"/>
          <w:szCs w:val="20"/>
        </w:rPr>
        <w:t xml:space="preserve"> </w:t>
      </w:r>
      <w:proofErr w:type="gramStart"/>
      <w:r w:rsidRPr="00FD44A4">
        <w:rPr>
          <w:rFonts w:ascii="Arial" w:hAnsi="Arial" w:cs="Arial"/>
          <w:color w:val="0F1419"/>
          <w:sz w:val="20"/>
          <w:szCs w:val="20"/>
        </w:rPr>
        <w:t>н</w:t>
      </w:r>
      <w:proofErr w:type="gramEnd"/>
      <w:r w:rsidRPr="00FD44A4">
        <w:rPr>
          <w:rFonts w:ascii="Arial" w:hAnsi="Arial" w:cs="Arial"/>
          <w:color w:val="0F1419"/>
          <w:sz w:val="20"/>
          <w:szCs w:val="20"/>
        </w:rPr>
        <w:t xml:space="preserve">аселению вручаются памятки по соблюдению требований пожарной безопасности. </w:t>
      </w:r>
    </w:p>
    <w:p w:rsidR="00C054FF" w:rsidRPr="00FD44A4" w:rsidRDefault="00DC2B25" w:rsidP="00DC2B25">
      <w:pPr>
        <w:pStyle w:val="a3"/>
        <w:shd w:val="clear" w:color="auto" w:fill="CCD6E0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 w:rsidRPr="00FD44A4">
        <w:rPr>
          <w:rFonts w:ascii="Arial" w:hAnsi="Arial" w:cs="Arial"/>
          <w:color w:val="0F1419"/>
          <w:sz w:val="20"/>
          <w:szCs w:val="20"/>
        </w:rPr>
        <w:t xml:space="preserve">   </w:t>
      </w:r>
      <w:r w:rsidR="00FD44A4" w:rsidRPr="00FD44A4">
        <w:rPr>
          <w:rFonts w:ascii="Arial" w:hAnsi="Arial" w:cs="Arial"/>
          <w:color w:val="0F1419"/>
          <w:sz w:val="20"/>
          <w:szCs w:val="20"/>
        </w:rPr>
        <w:t xml:space="preserve">   </w:t>
      </w:r>
      <w:r w:rsidRPr="00FD44A4">
        <w:rPr>
          <w:rFonts w:ascii="Arial" w:hAnsi="Arial" w:cs="Arial"/>
          <w:color w:val="0F1419"/>
          <w:sz w:val="20"/>
          <w:szCs w:val="20"/>
        </w:rPr>
        <w:t xml:space="preserve"> 2.С целью профилактики ДТП </w:t>
      </w:r>
      <w:r w:rsidR="00C054FF" w:rsidRPr="00FD44A4">
        <w:rPr>
          <w:rFonts w:ascii="Arial" w:hAnsi="Arial" w:cs="Arial"/>
          <w:color w:val="0F1419"/>
          <w:sz w:val="20"/>
          <w:szCs w:val="20"/>
        </w:rPr>
        <w:t>разработана и реализуется программа «Ремонт и содержание дорог общего пользования местного значения в МО «Поселок Магнитный»</w:t>
      </w:r>
      <w:proofErr w:type="gramStart"/>
      <w:r w:rsidR="00C054FF" w:rsidRPr="00FD44A4">
        <w:rPr>
          <w:rFonts w:ascii="Arial" w:hAnsi="Arial" w:cs="Arial"/>
          <w:color w:val="0F1419"/>
          <w:sz w:val="20"/>
          <w:szCs w:val="20"/>
        </w:rPr>
        <w:t>,</w:t>
      </w:r>
      <w:r w:rsidRPr="00FD44A4">
        <w:rPr>
          <w:rFonts w:ascii="Arial" w:hAnsi="Arial" w:cs="Arial"/>
          <w:color w:val="0F1419"/>
          <w:sz w:val="20"/>
          <w:szCs w:val="20"/>
        </w:rPr>
        <w:t>а</w:t>
      </w:r>
      <w:proofErr w:type="gramEnd"/>
      <w:r w:rsidRPr="00FD44A4">
        <w:rPr>
          <w:rFonts w:ascii="Arial" w:hAnsi="Arial" w:cs="Arial"/>
          <w:color w:val="0F1419"/>
          <w:sz w:val="20"/>
          <w:szCs w:val="20"/>
        </w:rPr>
        <w:t xml:space="preserve">дминистрацией </w:t>
      </w:r>
      <w:r w:rsidR="00C054FF" w:rsidRPr="00FD44A4">
        <w:rPr>
          <w:rFonts w:ascii="Arial" w:hAnsi="Arial" w:cs="Arial"/>
          <w:color w:val="0F1419"/>
          <w:sz w:val="20"/>
          <w:szCs w:val="20"/>
        </w:rPr>
        <w:t xml:space="preserve">поселка Магнитный </w:t>
      </w:r>
      <w:r w:rsidRPr="00FD44A4">
        <w:rPr>
          <w:rFonts w:ascii="Arial" w:hAnsi="Arial" w:cs="Arial"/>
          <w:color w:val="0F1419"/>
          <w:sz w:val="20"/>
          <w:szCs w:val="20"/>
        </w:rPr>
        <w:t>разработан проект организации дорожного движения.</w:t>
      </w:r>
      <w:r w:rsidR="00C054FF" w:rsidRPr="00FD44A4">
        <w:rPr>
          <w:rFonts w:ascii="Arial" w:hAnsi="Arial" w:cs="Arial"/>
          <w:color w:val="0F1419"/>
          <w:sz w:val="20"/>
          <w:szCs w:val="20"/>
        </w:rPr>
        <w:t xml:space="preserve"> В 2015 году произведен ямочный ремонт автодорог.</w:t>
      </w:r>
      <w:r w:rsidRPr="00FD44A4">
        <w:rPr>
          <w:rFonts w:ascii="Arial" w:hAnsi="Arial" w:cs="Arial"/>
          <w:color w:val="0F1419"/>
          <w:sz w:val="20"/>
          <w:szCs w:val="20"/>
        </w:rPr>
        <w:t xml:space="preserve"> </w:t>
      </w:r>
      <w:r w:rsidR="00C054FF" w:rsidRPr="00FD44A4">
        <w:rPr>
          <w:rFonts w:ascii="Arial" w:hAnsi="Arial" w:cs="Arial"/>
          <w:color w:val="0F1419"/>
          <w:sz w:val="20"/>
          <w:szCs w:val="20"/>
        </w:rPr>
        <w:t xml:space="preserve">В 2016 году </w:t>
      </w:r>
      <w:r w:rsidRPr="00FD44A4">
        <w:rPr>
          <w:rFonts w:ascii="Arial" w:hAnsi="Arial" w:cs="Arial"/>
          <w:color w:val="0F1419"/>
          <w:sz w:val="20"/>
          <w:szCs w:val="20"/>
        </w:rPr>
        <w:t xml:space="preserve">на территории муниципального образования установлено </w:t>
      </w:r>
      <w:r w:rsidR="00C054FF" w:rsidRPr="00FD44A4">
        <w:rPr>
          <w:rFonts w:ascii="Arial" w:hAnsi="Arial" w:cs="Arial"/>
          <w:color w:val="0F1419"/>
          <w:sz w:val="20"/>
          <w:szCs w:val="20"/>
        </w:rPr>
        <w:t xml:space="preserve">60 </w:t>
      </w:r>
      <w:r w:rsidRPr="00FD44A4">
        <w:rPr>
          <w:rFonts w:ascii="Arial" w:hAnsi="Arial" w:cs="Arial"/>
          <w:color w:val="0F1419"/>
          <w:sz w:val="20"/>
          <w:szCs w:val="20"/>
        </w:rPr>
        <w:t xml:space="preserve">дорожных знаков. По мере возникновения необходимости проводится </w:t>
      </w:r>
      <w:proofErr w:type="spellStart"/>
      <w:r w:rsidRPr="00FD44A4">
        <w:rPr>
          <w:rFonts w:ascii="Arial" w:hAnsi="Arial" w:cs="Arial"/>
          <w:color w:val="0F1419"/>
          <w:sz w:val="20"/>
          <w:szCs w:val="20"/>
        </w:rPr>
        <w:t>о</w:t>
      </w:r>
      <w:r w:rsidR="00C054FF" w:rsidRPr="00FD44A4">
        <w:rPr>
          <w:rFonts w:ascii="Arial" w:hAnsi="Arial" w:cs="Arial"/>
          <w:color w:val="0F1419"/>
          <w:sz w:val="20"/>
          <w:szCs w:val="20"/>
        </w:rPr>
        <w:t>бкашивание</w:t>
      </w:r>
      <w:proofErr w:type="spellEnd"/>
      <w:r w:rsidR="00C054FF" w:rsidRPr="00FD44A4">
        <w:rPr>
          <w:rFonts w:ascii="Arial" w:hAnsi="Arial" w:cs="Arial"/>
          <w:color w:val="0F1419"/>
          <w:sz w:val="20"/>
          <w:szCs w:val="20"/>
        </w:rPr>
        <w:t xml:space="preserve"> </w:t>
      </w:r>
      <w:r w:rsidRPr="00FD44A4">
        <w:rPr>
          <w:rFonts w:ascii="Arial" w:hAnsi="Arial" w:cs="Arial"/>
          <w:color w:val="0F1419"/>
          <w:sz w:val="20"/>
          <w:szCs w:val="20"/>
        </w:rPr>
        <w:t xml:space="preserve"> обочин автомобильных дорог в весенне-летний период, очистка от снега в зимний период. Автомобильные дороги содержатся в удовлетворительном состоянии. </w:t>
      </w:r>
    </w:p>
    <w:p w:rsidR="00DC2B25" w:rsidRDefault="00C054FF" w:rsidP="00DC2B25">
      <w:pPr>
        <w:pStyle w:val="a3"/>
        <w:shd w:val="clear" w:color="auto" w:fill="CCD6E0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 w:rsidRPr="00FD44A4">
        <w:rPr>
          <w:rFonts w:ascii="Arial" w:hAnsi="Arial" w:cs="Arial"/>
          <w:color w:val="0F1419"/>
          <w:sz w:val="20"/>
          <w:szCs w:val="20"/>
        </w:rPr>
        <w:t xml:space="preserve">    </w:t>
      </w:r>
      <w:r w:rsidR="00FD44A4" w:rsidRPr="00FD44A4">
        <w:rPr>
          <w:rFonts w:ascii="Arial" w:hAnsi="Arial" w:cs="Arial"/>
          <w:color w:val="0F1419"/>
          <w:sz w:val="20"/>
          <w:szCs w:val="20"/>
        </w:rPr>
        <w:t xml:space="preserve">    </w:t>
      </w:r>
      <w:r w:rsidR="00DC2B25" w:rsidRPr="00FD44A4">
        <w:rPr>
          <w:rFonts w:ascii="Arial" w:hAnsi="Arial" w:cs="Arial"/>
          <w:color w:val="0F1419"/>
          <w:sz w:val="20"/>
          <w:szCs w:val="20"/>
        </w:rPr>
        <w:t>3.Профилактика болезней животных</w:t>
      </w:r>
      <w:r w:rsidRPr="00FD44A4">
        <w:rPr>
          <w:rFonts w:ascii="Arial" w:hAnsi="Arial" w:cs="Arial"/>
          <w:color w:val="0F1419"/>
          <w:sz w:val="20"/>
          <w:szCs w:val="20"/>
        </w:rPr>
        <w:t xml:space="preserve"> и птицы </w:t>
      </w:r>
      <w:r w:rsidR="00DC2B25" w:rsidRPr="00FD44A4">
        <w:rPr>
          <w:rFonts w:ascii="Arial" w:hAnsi="Arial" w:cs="Arial"/>
          <w:color w:val="0F1419"/>
          <w:sz w:val="20"/>
          <w:szCs w:val="20"/>
        </w:rPr>
        <w:t xml:space="preserve"> заключается в комплексе мероприятий, проводимых ОБУ «СББЖ», которые в соответствии с утвержденным планом осуществляют вакцинацию животных, находящихся в частных подворьях.</w:t>
      </w:r>
    </w:p>
    <w:p w:rsidR="00DC2B25" w:rsidRDefault="00FD44A4" w:rsidP="00DC2B25">
      <w:pPr>
        <w:pStyle w:val="a3"/>
        <w:shd w:val="clear" w:color="auto" w:fill="CCD6E0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       </w:t>
      </w:r>
    </w:p>
    <w:p w:rsidR="00167967" w:rsidRDefault="00167967"/>
    <w:sectPr w:rsidR="0016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052A3"/>
    <w:multiLevelType w:val="hybridMultilevel"/>
    <w:tmpl w:val="A2FA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B25"/>
    <w:rsid w:val="00167967"/>
    <w:rsid w:val="00C054FF"/>
    <w:rsid w:val="00DC2B25"/>
    <w:rsid w:val="00FD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2B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2017-04-18T11:49:00Z</dcterms:created>
  <dcterms:modified xsi:type="dcterms:W3CDTF">2017-04-18T12:13:00Z</dcterms:modified>
</cp:coreProperties>
</file>